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5D5A3" w14:textId="77777777" w:rsidR="0024714F" w:rsidRPr="00CF5B37" w:rsidRDefault="0024714F" w:rsidP="007E26D7">
      <w:pPr>
        <w:overflowPunct w:val="0"/>
        <w:autoSpaceDE w:val="0"/>
        <w:autoSpaceDN w:val="0"/>
        <w:adjustRightInd w:val="0"/>
        <w:spacing w:after="0" w:line="240" w:lineRule="auto"/>
        <w:jc w:val="center"/>
        <w:textAlignment w:val="baseline"/>
        <w:rPr>
          <w:rFonts w:ascii="Arial" w:eastAsia="Times New Roman" w:hAnsi="Arial" w:cs="Arial"/>
          <w:b/>
          <w:sz w:val="24"/>
          <w:szCs w:val="20"/>
          <w:u w:val="single"/>
        </w:rPr>
      </w:pPr>
      <w:r w:rsidRPr="00CF5B37">
        <w:rPr>
          <w:rFonts w:ascii="Arial" w:eastAsia="Times New Roman" w:hAnsi="Arial" w:cs="Arial"/>
          <w:b/>
          <w:sz w:val="24"/>
          <w:szCs w:val="20"/>
          <w:u w:val="single"/>
        </w:rPr>
        <w:t>TRELOAR TRUST</w:t>
      </w:r>
    </w:p>
    <w:p w14:paraId="0481C2BB" w14:textId="77777777" w:rsidR="0024714F" w:rsidRPr="00CF5B37" w:rsidRDefault="0024714F" w:rsidP="007E26D7">
      <w:pPr>
        <w:keepNext/>
        <w:overflowPunct w:val="0"/>
        <w:autoSpaceDE w:val="0"/>
        <w:autoSpaceDN w:val="0"/>
        <w:adjustRightInd w:val="0"/>
        <w:spacing w:after="0" w:line="240" w:lineRule="auto"/>
        <w:jc w:val="center"/>
        <w:textAlignment w:val="baseline"/>
        <w:outlineLvl w:val="1"/>
        <w:rPr>
          <w:rFonts w:ascii="Arial" w:eastAsia="Times New Roman" w:hAnsi="Arial" w:cs="Arial"/>
          <w:b/>
          <w:sz w:val="32"/>
          <w:szCs w:val="20"/>
          <w:u w:val="single"/>
        </w:rPr>
      </w:pPr>
      <w:r w:rsidRPr="00CF5B37">
        <w:rPr>
          <w:rFonts w:ascii="Arial" w:eastAsia="Times New Roman" w:hAnsi="Arial" w:cs="Arial"/>
          <w:b/>
          <w:sz w:val="24"/>
          <w:szCs w:val="20"/>
          <w:u w:val="single"/>
        </w:rPr>
        <w:t>VOLUNTARY HELPER ROLE DESCRIPTION</w:t>
      </w:r>
    </w:p>
    <w:p w14:paraId="011844B9" w14:textId="77777777" w:rsidR="0024714F" w:rsidRPr="00CF5B37" w:rsidRDefault="0024714F" w:rsidP="007E26D7">
      <w:pPr>
        <w:overflowPunct w:val="0"/>
        <w:autoSpaceDE w:val="0"/>
        <w:autoSpaceDN w:val="0"/>
        <w:adjustRightInd w:val="0"/>
        <w:spacing w:after="0" w:line="240" w:lineRule="auto"/>
        <w:jc w:val="both"/>
        <w:textAlignment w:val="baseline"/>
        <w:rPr>
          <w:rFonts w:ascii="Arial" w:eastAsia="Times New Roman" w:hAnsi="Arial" w:cs="Arial"/>
          <w:b/>
          <w:sz w:val="24"/>
          <w:szCs w:val="20"/>
          <w:u w:val="single"/>
        </w:rPr>
      </w:pPr>
    </w:p>
    <w:p w14:paraId="1B1116F2" w14:textId="77777777" w:rsidR="007E26D7" w:rsidRDefault="007E26D7" w:rsidP="007E26D7">
      <w:pPr>
        <w:keepNext/>
        <w:overflowPunct w:val="0"/>
        <w:autoSpaceDE w:val="0"/>
        <w:autoSpaceDN w:val="0"/>
        <w:adjustRightInd w:val="0"/>
        <w:spacing w:after="0" w:line="240" w:lineRule="auto"/>
        <w:jc w:val="both"/>
        <w:textAlignment w:val="baseline"/>
        <w:outlineLvl w:val="2"/>
        <w:rPr>
          <w:rFonts w:ascii="Arial" w:eastAsia="Times New Roman" w:hAnsi="Arial" w:cs="Arial"/>
          <w:bCs/>
          <w:sz w:val="24"/>
          <w:szCs w:val="24"/>
        </w:rPr>
      </w:pPr>
      <w:r w:rsidRPr="00A174D7">
        <w:rPr>
          <w:rFonts w:ascii="Arial" w:eastAsia="Times New Roman" w:hAnsi="Arial" w:cs="Arial"/>
          <w:b/>
          <w:sz w:val="24"/>
          <w:szCs w:val="24"/>
        </w:rPr>
        <w:t xml:space="preserve">Voluntary Helper Role: </w:t>
      </w:r>
      <w:r w:rsidRPr="00A174D7">
        <w:rPr>
          <w:rFonts w:ascii="Arial" w:eastAsia="Times New Roman" w:hAnsi="Arial" w:cs="Arial"/>
          <w:b/>
          <w:sz w:val="24"/>
          <w:szCs w:val="24"/>
        </w:rPr>
        <w:tab/>
      </w:r>
      <w:r w:rsidRPr="00A174D7">
        <w:rPr>
          <w:rFonts w:ascii="Arial" w:eastAsia="Times New Roman" w:hAnsi="Arial" w:cs="Arial"/>
          <w:sz w:val="24"/>
          <w:szCs w:val="24"/>
        </w:rPr>
        <w:t xml:space="preserve">School Classroom - </w:t>
      </w:r>
      <w:r w:rsidRPr="00A174D7">
        <w:rPr>
          <w:rFonts w:ascii="Arial" w:eastAsia="Times New Roman" w:hAnsi="Arial" w:cs="Arial"/>
          <w:bCs/>
          <w:sz w:val="24"/>
          <w:szCs w:val="24"/>
        </w:rPr>
        <w:t>Voluntary Helper</w:t>
      </w:r>
    </w:p>
    <w:p w14:paraId="79A9FC0E" w14:textId="77777777" w:rsidR="007E26D7" w:rsidRPr="00A174D7" w:rsidRDefault="007E26D7" w:rsidP="007E26D7">
      <w:pPr>
        <w:keepNext/>
        <w:overflowPunct w:val="0"/>
        <w:autoSpaceDE w:val="0"/>
        <w:autoSpaceDN w:val="0"/>
        <w:adjustRightInd w:val="0"/>
        <w:spacing w:after="0" w:line="240" w:lineRule="auto"/>
        <w:jc w:val="both"/>
        <w:textAlignment w:val="baseline"/>
        <w:outlineLvl w:val="2"/>
        <w:rPr>
          <w:rFonts w:ascii="Arial" w:eastAsia="Times New Roman" w:hAnsi="Arial" w:cs="Arial"/>
          <w:b/>
          <w:sz w:val="24"/>
          <w:szCs w:val="24"/>
        </w:rPr>
      </w:pPr>
    </w:p>
    <w:p w14:paraId="0937AEFF" w14:textId="77777777" w:rsidR="007E26D7" w:rsidRDefault="007E26D7" w:rsidP="007E26D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A174D7">
        <w:rPr>
          <w:rFonts w:ascii="Arial" w:eastAsia="Times New Roman" w:hAnsi="Arial" w:cs="Arial"/>
          <w:b/>
          <w:sz w:val="24"/>
          <w:szCs w:val="24"/>
        </w:rPr>
        <w:t>Location:</w:t>
      </w:r>
      <w:r w:rsidRPr="00A174D7">
        <w:rPr>
          <w:rFonts w:ascii="Arial" w:eastAsia="Times New Roman" w:hAnsi="Arial" w:cs="Arial"/>
          <w:b/>
          <w:sz w:val="24"/>
          <w:szCs w:val="24"/>
        </w:rPr>
        <w:tab/>
      </w:r>
      <w:r w:rsidRPr="00A174D7">
        <w:rPr>
          <w:rFonts w:ascii="Arial" w:eastAsia="Times New Roman" w:hAnsi="Arial" w:cs="Arial"/>
          <w:b/>
          <w:sz w:val="24"/>
          <w:szCs w:val="24"/>
        </w:rPr>
        <w:tab/>
      </w:r>
      <w:r w:rsidRPr="00A174D7">
        <w:rPr>
          <w:rFonts w:ascii="Arial" w:eastAsia="Times New Roman" w:hAnsi="Arial" w:cs="Arial"/>
          <w:b/>
          <w:sz w:val="24"/>
          <w:szCs w:val="24"/>
        </w:rPr>
        <w:tab/>
      </w:r>
      <w:r w:rsidRPr="00A174D7">
        <w:rPr>
          <w:rFonts w:ascii="Arial" w:eastAsia="Times New Roman" w:hAnsi="Arial" w:cs="Arial"/>
          <w:sz w:val="24"/>
          <w:szCs w:val="24"/>
        </w:rPr>
        <w:t xml:space="preserve">Treloar Campus (Holybourne) </w:t>
      </w:r>
    </w:p>
    <w:p w14:paraId="384118EC" w14:textId="77777777" w:rsidR="007E26D7" w:rsidRPr="00A174D7" w:rsidRDefault="007E26D7" w:rsidP="007E26D7">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3465D6A0" w14:textId="1CE7274B" w:rsidR="007E26D7" w:rsidRPr="00A174D7" w:rsidRDefault="007E26D7" w:rsidP="007E26D7">
      <w:pPr>
        <w:tabs>
          <w:tab w:val="left" w:pos="851"/>
        </w:tab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A174D7">
        <w:rPr>
          <w:rFonts w:ascii="Arial" w:eastAsia="Times New Roman" w:hAnsi="Arial" w:cs="Arial"/>
          <w:b/>
          <w:sz w:val="24"/>
          <w:szCs w:val="24"/>
        </w:rPr>
        <w:t>Contact Person:</w:t>
      </w:r>
      <w:r w:rsidRPr="00A174D7">
        <w:rPr>
          <w:rFonts w:ascii="Arial" w:eastAsia="Times New Roman" w:hAnsi="Arial" w:cs="Arial"/>
          <w:b/>
          <w:sz w:val="24"/>
          <w:szCs w:val="24"/>
        </w:rPr>
        <w:tab/>
      </w:r>
      <w:r w:rsidRPr="00A174D7">
        <w:rPr>
          <w:rFonts w:ascii="Arial" w:eastAsia="Times New Roman" w:hAnsi="Arial" w:cs="Arial"/>
          <w:b/>
          <w:sz w:val="24"/>
          <w:szCs w:val="24"/>
        </w:rPr>
        <w:tab/>
      </w:r>
      <w:r w:rsidRPr="00A174D7">
        <w:rPr>
          <w:rFonts w:ascii="Arial" w:eastAsia="Times New Roman" w:hAnsi="Arial" w:cs="Arial"/>
          <w:bCs/>
          <w:sz w:val="24"/>
          <w:szCs w:val="24"/>
        </w:rPr>
        <w:t xml:space="preserve">Teacher / </w:t>
      </w:r>
      <w:r>
        <w:rPr>
          <w:rFonts w:ascii="Arial" w:eastAsia="Times New Roman" w:hAnsi="Arial" w:cs="Arial"/>
          <w:bCs/>
          <w:sz w:val="24"/>
          <w:szCs w:val="24"/>
        </w:rPr>
        <w:t xml:space="preserve"> </w:t>
      </w:r>
      <w:r w:rsidR="008A7138">
        <w:rPr>
          <w:rFonts w:ascii="Arial" w:eastAsia="Times New Roman" w:hAnsi="Arial" w:cs="Arial"/>
          <w:bCs/>
          <w:sz w:val="24"/>
          <w:szCs w:val="24"/>
        </w:rPr>
        <w:t xml:space="preserve">Volunteers Lead </w:t>
      </w:r>
    </w:p>
    <w:p w14:paraId="41E77724" w14:textId="77777777" w:rsidR="007E26D7" w:rsidRPr="00A174D7" w:rsidRDefault="007E26D7" w:rsidP="007E26D7">
      <w:pPr>
        <w:tabs>
          <w:tab w:val="left" w:pos="851"/>
        </w:tabs>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67D270B3" w14:textId="77777777" w:rsidR="007E26D7" w:rsidRPr="00A174D7" w:rsidRDefault="007E26D7" w:rsidP="007E26D7">
      <w:pPr>
        <w:tabs>
          <w:tab w:val="left" w:pos="851"/>
        </w:tabs>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A174D7">
        <w:rPr>
          <w:rFonts w:ascii="Arial" w:eastAsia="Times New Roman" w:hAnsi="Arial" w:cs="Arial"/>
          <w:b/>
          <w:sz w:val="24"/>
          <w:szCs w:val="24"/>
        </w:rPr>
        <w:t xml:space="preserve">Why we need you </w:t>
      </w:r>
    </w:p>
    <w:p w14:paraId="0F3A6DF4" w14:textId="77777777" w:rsidR="007E26D7" w:rsidRPr="00A174D7" w:rsidRDefault="007E26D7" w:rsidP="007E26D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A174D7">
        <w:rPr>
          <w:rFonts w:ascii="Arial" w:eastAsia="Times New Roman" w:hAnsi="Arial" w:cs="Arial"/>
          <w:bCs/>
          <w:sz w:val="24"/>
          <w:szCs w:val="24"/>
        </w:rPr>
        <w:t xml:space="preserve">Our School classrooms are enjoyable, vibrant and unique environments. Students benefit from our excellent teaching and support staff; however, Voluntary Helpers provide our students with additional support and interaction with members of the community. Voluntary Helpers will support students in a variety of classroom activities and will be supported in their duties by a teacher and other members of staff. Let us know your interests and expertise and we will place in you an appropriate classroom setting. </w:t>
      </w:r>
    </w:p>
    <w:p w14:paraId="4F98E4D5" w14:textId="77777777" w:rsidR="007E26D7" w:rsidRPr="00A174D7" w:rsidRDefault="007E26D7" w:rsidP="007E26D7">
      <w:pPr>
        <w:tabs>
          <w:tab w:val="left" w:pos="851"/>
        </w:tabs>
        <w:overflowPunct w:val="0"/>
        <w:autoSpaceDE w:val="0"/>
        <w:autoSpaceDN w:val="0"/>
        <w:adjustRightInd w:val="0"/>
        <w:spacing w:after="0" w:line="240" w:lineRule="auto"/>
        <w:jc w:val="both"/>
        <w:textAlignment w:val="baseline"/>
        <w:rPr>
          <w:rFonts w:ascii="Arial" w:eastAsia="Times New Roman" w:hAnsi="Arial" w:cs="Arial"/>
          <w:bCs/>
          <w:sz w:val="24"/>
          <w:szCs w:val="24"/>
        </w:rPr>
      </w:pPr>
    </w:p>
    <w:p w14:paraId="378FAC40" w14:textId="77777777" w:rsidR="007E26D7" w:rsidRPr="00A174D7" w:rsidRDefault="007E26D7" w:rsidP="007E26D7">
      <w:pPr>
        <w:tabs>
          <w:tab w:val="left" w:pos="851"/>
        </w:tabs>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A174D7">
        <w:rPr>
          <w:rFonts w:ascii="Arial" w:eastAsia="Times New Roman" w:hAnsi="Arial" w:cs="Arial"/>
          <w:b/>
          <w:sz w:val="24"/>
          <w:szCs w:val="24"/>
        </w:rPr>
        <w:t xml:space="preserve">What will I be doing? </w:t>
      </w:r>
    </w:p>
    <w:p w14:paraId="1DCFEA2B" w14:textId="77777777" w:rsidR="007E26D7" w:rsidRPr="00A174D7" w:rsidRDefault="007E26D7" w:rsidP="007E26D7">
      <w:pPr>
        <w:numPr>
          <w:ilvl w:val="0"/>
          <w:numId w:val="6"/>
        </w:numPr>
        <w:tabs>
          <w:tab w:val="left" w:pos="851"/>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rPr>
      </w:pPr>
      <w:r w:rsidRPr="00A174D7">
        <w:rPr>
          <w:rFonts w:ascii="Arial" w:eastAsia="Times New Roman" w:hAnsi="Arial" w:cs="Arial"/>
          <w:sz w:val="24"/>
          <w:szCs w:val="24"/>
        </w:rPr>
        <w:t xml:space="preserve">Supporting students in a variety of classrooms activities: </w:t>
      </w:r>
    </w:p>
    <w:p w14:paraId="4C574212" w14:textId="77777777" w:rsidR="007E26D7" w:rsidRPr="00A174D7" w:rsidRDefault="007E26D7" w:rsidP="007E26D7">
      <w:pPr>
        <w:numPr>
          <w:ilvl w:val="1"/>
          <w:numId w:val="6"/>
        </w:numPr>
        <w:tabs>
          <w:tab w:val="left" w:pos="851"/>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rPr>
      </w:pPr>
      <w:r w:rsidRPr="00A174D7">
        <w:rPr>
          <w:rFonts w:ascii="Arial" w:eastAsia="Times New Roman" w:hAnsi="Arial" w:cs="Arial"/>
          <w:sz w:val="24"/>
          <w:szCs w:val="24"/>
        </w:rPr>
        <w:t>Reading / Writing</w:t>
      </w:r>
    </w:p>
    <w:p w14:paraId="4A8E8D32" w14:textId="77777777" w:rsidR="007E26D7" w:rsidRPr="00A174D7" w:rsidRDefault="007E26D7" w:rsidP="007E26D7">
      <w:pPr>
        <w:numPr>
          <w:ilvl w:val="1"/>
          <w:numId w:val="6"/>
        </w:numPr>
        <w:tabs>
          <w:tab w:val="left" w:pos="851"/>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rPr>
      </w:pPr>
      <w:r w:rsidRPr="00A174D7">
        <w:rPr>
          <w:rFonts w:ascii="Arial" w:eastAsia="Times New Roman" w:hAnsi="Arial" w:cs="Arial"/>
          <w:sz w:val="24"/>
          <w:szCs w:val="24"/>
        </w:rPr>
        <w:t>Supporting students with their computer skills</w:t>
      </w:r>
    </w:p>
    <w:p w14:paraId="59CB9D24" w14:textId="77777777" w:rsidR="007E26D7" w:rsidRPr="00A174D7" w:rsidRDefault="007E26D7" w:rsidP="007E26D7">
      <w:pPr>
        <w:numPr>
          <w:ilvl w:val="1"/>
          <w:numId w:val="6"/>
        </w:numPr>
        <w:tabs>
          <w:tab w:val="left" w:pos="851"/>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rPr>
      </w:pPr>
      <w:r w:rsidRPr="00A174D7">
        <w:rPr>
          <w:rFonts w:ascii="Arial" w:eastAsia="Times New Roman" w:hAnsi="Arial" w:cs="Arial"/>
          <w:sz w:val="24"/>
          <w:szCs w:val="24"/>
        </w:rPr>
        <w:t xml:space="preserve">Life skills learning (i.e. cooking) </w:t>
      </w:r>
    </w:p>
    <w:p w14:paraId="73585015" w14:textId="77777777" w:rsidR="007E26D7" w:rsidRPr="00A174D7" w:rsidRDefault="007E26D7" w:rsidP="007E26D7">
      <w:pPr>
        <w:numPr>
          <w:ilvl w:val="1"/>
          <w:numId w:val="6"/>
        </w:numPr>
        <w:tabs>
          <w:tab w:val="left" w:pos="851"/>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rPr>
      </w:pPr>
      <w:r w:rsidRPr="00A174D7">
        <w:rPr>
          <w:rFonts w:ascii="Arial" w:eastAsia="Times New Roman" w:hAnsi="Arial" w:cs="Arial"/>
          <w:sz w:val="24"/>
          <w:szCs w:val="24"/>
        </w:rPr>
        <w:t>Story Telling</w:t>
      </w:r>
    </w:p>
    <w:p w14:paraId="1E0525F3" w14:textId="77777777" w:rsidR="007E26D7" w:rsidRPr="00A174D7" w:rsidRDefault="007E26D7" w:rsidP="007E26D7">
      <w:pPr>
        <w:numPr>
          <w:ilvl w:val="1"/>
          <w:numId w:val="6"/>
        </w:numPr>
        <w:tabs>
          <w:tab w:val="left" w:pos="851"/>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rPr>
      </w:pPr>
      <w:r w:rsidRPr="00A174D7">
        <w:rPr>
          <w:rFonts w:ascii="Arial" w:eastAsia="Times New Roman" w:hAnsi="Arial" w:cs="Arial"/>
          <w:sz w:val="24"/>
          <w:szCs w:val="24"/>
        </w:rPr>
        <w:t xml:space="preserve">A variety of unique activities (art, sport, creative, etc.) </w:t>
      </w:r>
    </w:p>
    <w:p w14:paraId="468D998B" w14:textId="77777777" w:rsidR="007E26D7" w:rsidRPr="00A174D7" w:rsidRDefault="007E26D7" w:rsidP="007E26D7">
      <w:pPr>
        <w:tabs>
          <w:tab w:val="left" w:pos="851"/>
        </w:tabs>
        <w:overflowPunct w:val="0"/>
        <w:autoSpaceDE w:val="0"/>
        <w:autoSpaceDN w:val="0"/>
        <w:adjustRightInd w:val="0"/>
        <w:spacing w:after="0" w:line="240" w:lineRule="auto"/>
        <w:ind w:left="1440"/>
        <w:contextualSpacing/>
        <w:jc w:val="both"/>
        <w:textAlignment w:val="baseline"/>
        <w:rPr>
          <w:rFonts w:ascii="Arial" w:eastAsia="Times New Roman" w:hAnsi="Arial" w:cs="Arial"/>
          <w:sz w:val="24"/>
          <w:szCs w:val="24"/>
        </w:rPr>
      </w:pPr>
    </w:p>
    <w:p w14:paraId="4148412A" w14:textId="77777777" w:rsidR="007E26D7" w:rsidRPr="00A174D7" w:rsidRDefault="007E26D7" w:rsidP="007E26D7">
      <w:pPr>
        <w:tabs>
          <w:tab w:val="left" w:pos="851"/>
        </w:tabs>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A174D7">
        <w:rPr>
          <w:rFonts w:ascii="Arial" w:eastAsia="Times New Roman" w:hAnsi="Arial" w:cs="Arial"/>
          <w:b/>
          <w:bCs/>
          <w:sz w:val="24"/>
          <w:szCs w:val="24"/>
        </w:rPr>
        <w:t xml:space="preserve">How much time do I need to commit to? </w:t>
      </w:r>
    </w:p>
    <w:p w14:paraId="0BF8AFAB" w14:textId="77777777" w:rsidR="007E26D7" w:rsidRPr="00A174D7" w:rsidRDefault="007E26D7" w:rsidP="007E26D7">
      <w:pPr>
        <w:tabs>
          <w:tab w:val="left" w:pos="851"/>
        </w:tabs>
        <w:overflowPunct w:val="0"/>
        <w:autoSpaceDE w:val="0"/>
        <w:autoSpaceDN w:val="0"/>
        <w:adjustRightInd w:val="0"/>
        <w:spacing w:after="0" w:line="240" w:lineRule="auto"/>
        <w:jc w:val="both"/>
        <w:textAlignment w:val="baseline"/>
        <w:rPr>
          <w:rFonts w:ascii="Arial" w:eastAsia="Times New Roman" w:hAnsi="Arial" w:cs="Arial"/>
          <w:bCs/>
          <w:sz w:val="24"/>
          <w:szCs w:val="24"/>
        </w:rPr>
      </w:pPr>
      <w:r w:rsidRPr="00A174D7">
        <w:rPr>
          <w:rFonts w:ascii="Arial" w:eastAsia="Times New Roman" w:hAnsi="Arial" w:cs="Arial"/>
          <w:bCs/>
          <w:sz w:val="24"/>
          <w:szCs w:val="24"/>
        </w:rPr>
        <w:t xml:space="preserve">Voluntary Helpers should commit to one morning or afternoon a week. A commitment of one academic term is required. </w:t>
      </w:r>
    </w:p>
    <w:p w14:paraId="5E77EA91" w14:textId="77777777" w:rsidR="007E26D7" w:rsidRPr="00A174D7" w:rsidRDefault="007E26D7" w:rsidP="007E26D7">
      <w:pPr>
        <w:tabs>
          <w:tab w:val="left" w:pos="851"/>
        </w:tabs>
        <w:overflowPunct w:val="0"/>
        <w:autoSpaceDE w:val="0"/>
        <w:autoSpaceDN w:val="0"/>
        <w:adjustRightInd w:val="0"/>
        <w:spacing w:after="0" w:line="240" w:lineRule="auto"/>
        <w:jc w:val="both"/>
        <w:textAlignment w:val="baseline"/>
        <w:rPr>
          <w:rFonts w:ascii="Arial" w:eastAsia="Times New Roman" w:hAnsi="Arial" w:cs="Arial"/>
          <w:bCs/>
          <w:sz w:val="24"/>
          <w:szCs w:val="24"/>
        </w:rPr>
      </w:pPr>
    </w:p>
    <w:p w14:paraId="396EA666" w14:textId="77777777" w:rsidR="007E26D7" w:rsidRPr="00A174D7" w:rsidRDefault="007E26D7" w:rsidP="007E26D7">
      <w:pPr>
        <w:tabs>
          <w:tab w:val="left" w:pos="851"/>
        </w:tabs>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A174D7">
        <w:rPr>
          <w:rFonts w:ascii="Arial" w:eastAsia="Times New Roman" w:hAnsi="Arial" w:cs="Arial"/>
          <w:b/>
          <w:bCs/>
          <w:sz w:val="24"/>
          <w:szCs w:val="24"/>
        </w:rPr>
        <w:t xml:space="preserve">What skills do I require? </w:t>
      </w:r>
    </w:p>
    <w:p w14:paraId="64F27C35" w14:textId="77777777" w:rsidR="007E26D7" w:rsidRPr="00A174D7" w:rsidRDefault="007E26D7" w:rsidP="007E26D7">
      <w:pPr>
        <w:numPr>
          <w:ilvl w:val="0"/>
          <w:numId w:val="1"/>
        </w:numPr>
        <w:tabs>
          <w:tab w:val="left" w:pos="851"/>
        </w:tabs>
        <w:overflowPunct w:val="0"/>
        <w:autoSpaceDE w:val="0"/>
        <w:autoSpaceDN w:val="0"/>
        <w:adjustRightInd w:val="0"/>
        <w:spacing w:after="0" w:line="240" w:lineRule="auto"/>
        <w:ind w:left="714" w:hanging="357"/>
        <w:jc w:val="both"/>
        <w:textAlignment w:val="baseline"/>
        <w:rPr>
          <w:rFonts w:ascii="Arial" w:eastAsia="Times New Roman" w:hAnsi="Arial" w:cs="Arial"/>
          <w:bCs/>
          <w:sz w:val="24"/>
          <w:szCs w:val="24"/>
        </w:rPr>
      </w:pPr>
      <w:r w:rsidRPr="00A174D7">
        <w:rPr>
          <w:rFonts w:ascii="Arial" w:eastAsia="Times New Roman" w:hAnsi="Arial" w:cs="Arial"/>
          <w:sz w:val="24"/>
          <w:szCs w:val="24"/>
        </w:rPr>
        <w:t xml:space="preserve">Strong interpersonal skills and patience </w:t>
      </w:r>
    </w:p>
    <w:p w14:paraId="4593DF56" w14:textId="77777777" w:rsidR="007E26D7" w:rsidRPr="00A174D7" w:rsidRDefault="007E26D7" w:rsidP="007E26D7">
      <w:pPr>
        <w:numPr>
          <w:ilvl w:val="0"/>
          <w:numId w:val="1"/>
        </w:numPr>
        <w:tabs>
          <w:tab w:val="left" w:pos="851"/>
        </w:tabs>
        <w:overflowPunct w:val="0"/>
        <w:autoSpaceDE w:val="0"/>
        <w:autoSpaceDN w:val="0"/>
        <w:adjustRightInd w:val="0"/>
        <w:spacing w:after="0" w:line="240" w:lineRule="auto"/>
        <w:ind w:left="714" w:hanging="357"/>
        <w:jc w:val="both"/>
        <w:textAlignment w:val="baseline"/>
        <w:rPr>
          <w:rFonts w:ascii="Arial" w:eastAsia="Times New Roman" w:hAnsi="Arial" w:cs="Arial"/>
          <w:bCs/>
          <w:sz w:val="24"/>
          <w:szCs w:val="24"/>
        </w:rPr>
      </w:pPr>
      <w:r w:rsidRPr="00A174D7">
        <w:rPr>
          <w:rFonts w:ascii="Arial" w:eastAsia="Times New Roman" w:hAnsi="Arial" w:cs="Arial"/>
          <w:bCs/>
          <w:sz w:val="24"/>
          <w:szCs w:val="24"/>
        </w:rPr>
        <w:t>S</w:t>
      </w:r>
      <w:r w:rsidRPr="00A174D7">
        <w:rPr>
          <w:rFonts w:ascii="Arial" w:eastAsia="Times New Roman" w:hAnsi="Arial" w:cs="Arial"/>
          <w:sz w:val="24"/>
          <w:szCs w:val="24"/>
        </w:rPr>
        <w:t>ensitivity and empathy towards the individual needs of the student</w:t>
      </w:r>
    </w:p>
    <w:p w14:paraId="54EBB72A" w14:textId="77777777" w:rsidR="007E26D7" w:rsidRPr="00A174D7" w:rsidRDefault="007E26D7" w:rsidP="007E26D7">
      <w:pPr>
        <w:numPr>
          <w:ilvl w:val="0"/>
          <w:numId w:val="1"/>
        </w:numPr>
        <w:tabs>
          <w:tab w:val="left" w:pos="851"/>
        </w:tabs>
        <w:overflowPunct w:val="0"/>
        <w:autoSpaceDE w:val="0"/>
        <w:autoSpaceDN w:val="0"/>
        <w:adjustRightInd w:val="0"/>
        <w:spacing w:after="0" w:line="240" w:lineRule="auto"/>
        <w:ind w:left="714" w:hanging="357"/>
        <w:jc w:val="both"/>
        <w:textAlignment w:val="baseline"/>
        <w:rPr>
          <w:rFonts w:ascii="Arial" w:eastAsia="Times New Roman" w:hAnsi="Arial" w:cs="Arial"/>
          <w:bCs/>
          <w:sz w:val="24"/>
          <w:szCs w:val="24"/>
        </w:rPr>
      </w:pPr>
      <w:r w:rsidRPr="00A174D7">
        <w:rPr>
          <w:rFonts w:ascii="Arial" w:eastAsia="Times New Roman" w:hAnsi="Arial" w:cs="Arial"/>
          <w:sz w:val="24"/>
          <w:szCs w:val="24"/>
        </w:rPr>
        <w:t xml:space="preserve">Ability to support students improve their independence </w:t>
      </w:r>
    </w:p>
    <w:p w14:paraId="71DEA6B0" w14:textId="77777777" w:rsidR="007E26D7" w:rsidRPr="00A174D7" w:rsidRDefault="007E26D7" w:rsidP="007E26D7">
      <w:pPr>
        <w:numPr>
          <w:ilvl w:val="0"/>
          <w:numId w:val="1"/>
        </w:numPr>
        <w:tabs>
          <w:tab w:val="left" w:pos="851"/>
        </w:tabs>
        <w:overflowPunct w:val="0"/>
        <w:autoSpaceDE w:val="0"/>
        <w:autoSpaceDN w:val="0"/>
        <w:adjustRightInd w:val="0"/>
        <w:spacing w:after="0" w:line="240" w:lineRule="auto"/>
        <w:ind w:left="714" w:hanging="357"/>
        <w:jc w:val="both"/>
        <w:textAlignment w:val="baseline"/>
        <w:rPr>
          <w:rFonts w:ascii="FS Me" w:hAnsi="FS Me" w:cs="Calibri"/>
          <w:bCs/>
          <w:sz w:val="24"/>
          <w:szCs w:val="24"/>
          <w:lang w:eastAsia="en-GB"/>
        </w:rPr>
      </w:pPr>
      <w:r w:rsidRPr="00A174D7">
        <w:rPr>
          <w:rFonts w:ascii="Arial" w:eastAsia="Times New Roman" w:hAnsi="Arial" w:cs="Arial"/>
          <w:bCs/>
          <w:sz w:val="24"/>
          <w:szCs w:val="24"/>
        </w:rPr>
        <w:t xml:space="preserve">Positive attitude </w:t>
      </w:r>
    </w:p>
    <w:p w14:paraId="05ADA561" w14:textId="77777777" w:rsidR="007E26D7" w:rsidRPr="00A174D7" w:rsidRDefault="007E26D7" w:rsidP="007E26D7">
      <w:pPr>
        <w:numPr>
          <w:ilvl w:val="0"/>
          <w:numId w:val="1"/>
        </w:numPr>
        <w:tabs>
          <w:tab w:val="left" w:pos="851"/>
        </w:tabs>
        <w:overflowPunct w:val="0"/>
        <w:autoSpaceDE w:val="0"/>
        <w:autoSpaceDN w:val="0"/>
        <w:adjustRightInd w:val="0"/>
        <w:spacing w:after="0" w:line="240" w:lineRule="auto"/>
        <w:ind w:left="714" w:hanging="357"/>
        <w:jc w:val="both"/>
        <w:textAlignment w:val="baseline"/>
        <w:rPr>
          <w:rFonts w:ascii="FS Me" w:hAnsi="FS Me" w:cs="Calibri"/>
          <w:bCs/>
          <w:sz w:val="24"/>
          <w:szCs w:val="24"/>
          <w:lang w:eastAsia="en-GB"/>
        </w:rPr>
      </w:pPr>
      <w:r w:rsidRPr="00A174D7">
        <w:rPr>
          <w:rFonts w:ascii="Arial" w:eastAsia="Times New Roman" w:hAnsi="Arial" w:cs="Arial"/>
          <w:bCs/>
          <w:sz w:val="24"/>
          <w:szCs w:val="24"/>
        </w:rPr>
        <w:t xml:space="preserve">The </w:t>
      </w:r>
      <w:r w:rsidRPr="00A174D7">
        <w:rPr>
          <w:rFonts w:ascii="Arial" w:eastAsia="Times New Roman" w:hAnsi="Arial" w:cs="Arial"/>
          <w:sz w:val="24"/>
          <w:szCs w:val="24"/>
        </w:rPr>
        <w:t xml:space="preserve">willingness to learn and have fun! </w:t>
      </w:r>
    </w:p>
    <w:p w14:paraId="71AE1C07" w14:textId="77777777" w:rsidR="007E26D7" w:rsidRPr="00A174D7" w:rsidRDefault="007E26D7" w:rsidP="007E26D7">
      <w:pPr>
        <w:overflowPunct w:val="0"/>
        <w:autoSpaceDE w:val="0"/>
        <w:autoSpaceDN w:val="0"/>
        <w:adjustRightInd w:val="0"/>
        <w:spacing w:after="0" w:line="240" w:lineRule="auto"/>
        <w:jc w:val="both"/>
        <w:textAlignment w:val="baseline"/>
        <w:rPr>
          <w:rFonts w:ascii="Arial" w:eastAsia="Times New Roman" w:hAnsi="Arial" w:cs="Arial"/>
          <w:sz w:val="24"/>
          <w:szCs w:val="24"/>
          <w:u w:val="single"/>
        </w:rPr>
      </w:pPr>
    </w:p>
    <w:p w14:paraId="3F7635AC" w14:textId="77777777" w:rsidR="007E26D7" w:rsidRPr="00A174D7" w:rsidRDefault="007E26D7" w:rsidP="007E26D7">
      <w:pPr>
        <w:shd w:val="clear" w:color="auto" w:fill="FFFFFF"/>
        <w:spacing w:after="0" w:line="240" w:lineRule="auto"/>
        <w:jc w:val="both"/>
        <w:outlineLvl w:val="2"/>
        <w:rPr>
          <w:rFonts w:ascii="Arial" w:eastAsia="Times New Roman" w:hAnsi="Arial" w:cs="Arial"/>
          <w:sz w:val="24"/>
          <w:szCs w:val="24"/>
          <w:lang w:eastAsia="en-GB"/>
        </w:rPr>
      </w:pPr>
      <w:r w:rsidRPr="00A174D7">
        <w:rPr>
          <w:rFonts w:ascii="Arial" w:eastAsia="Times New Roman" w:hAnsi="Arial" w:cs="Arial"/>
          <w:b/>
          <w:bCs/>
          <w:sz w:val="24"/>
          <w:szCs w:val="24"/>
          <w:lang w:eastAsia="en-GB"/>
        </w:rPr>
        <w:t>What benefits can I expect?</w:t>
      </w:r>
      <w:r w:rsidRPr="00A174D7">
        <w:rPr>
          <w:rFonts w:ascii="Arial" w:eastAsia="Times New Roman" w:hAnsi="Arial" w:cs="Arial"/>
          <w:sz w:val="24"/>
          <w:szCs w:val="24"/>
          <w:lang w:eastAsia="en-GB"/>
        </w:rPr>
        <w:t xml:space="preserve"> </w:t>
      </w:r>
    </w:p>
    <w:p w14:paraId="34F5EE83" w14:textId="77777777" w:rsidR="007E26D7" w:rsidRPr="00A174D7" w:rsidRDefault="007E26D7" w:rsidP="007E26D7">
      <w:pPr>
        <w:numPr>
          <w:ilvl w:val="0"/>
          <w:numId w:val="2"/>
        </w:numPr>
        <w:shd w:val="clear" w:color="auto" w:fill="FFFFFF"/>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A174D7">
        <w:rPr>
          <w:rFonts w:ascii="Arial" w:eastAsia="Times New Roman" w:hAnsi="Arial" w:cs="Arial"/>
          <w:sz w:val="24"/>
          <w:szCs w:val="24"/>
          <w:lang w:eastAsia="en-GB"/>
        </w:rPr>
        <w:t xml:space="preserve">Meeting new people </w:t>
      </w:r>
    </w:p>
    <w:p w14:paraId="59CBE810" w14:textId="77777777" w:rsidR="007E26D7" w:rsidRPr="00A174D7" w:rsidRDefault="007E26D7" w:rsidP="007E26D7">
      <w:pPr>
        <w:numPr>
          <w:ilvl w:val="0"/>
          <w:numId w:val="2"/>
        </w:numPr>
        <w:shd w:val="clear" w:color="auto" w:fill="FFFFFF"/>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A174D7">
        <w:rPr>
          <w:rFonts w:ascii="Arial" w:eastAsia="Times New Roman" w:hAnsi="Arial" w:cs="Arial"/>
          <w:sz w:val="24"/>
          <w:szCs w:val="24"/>
          <w:lang w:eastAsia="en-GB"/>
        </w:rPr>
        <w:t>Excellent training opportunities for those wishing to develop their CV</w:t>
      </w:r>
    </w:p>
    <w:p w14:paraId="7E928ACC" w14:textId="77777777" w:rsidR="007E26D7" w:rsidRPr="00A174D7" w:rsidRDefault="007E26D7" w:rsidP="007E26D7">
      <w:pPr>
        <w:numPr>
          <w:ilvl w:val="0"/>
          <w:numId w:val="2"/>
        </w:numPr>
        <w:shd w:val="clear" w:color="auto" w:fill="FFFFFF"/>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A174D7">
        <w:rPr>
          <w:rFonts w:ascii="Arial" w:eastAsia="Times New Roman" w:hAnsi="Arial" w:cs="Arial"/>
          <w:sz w:val="24"/>
          <w:szCs w:val="24"/>
          <w:lang w:eastAsia="en-GB"/>
        </w:rPr>
        <w:t>Opportunity to use your skills in a unique and stimulating environment</w:t>
      </w:r>
    </w:p>
    <w:p w14:paraId="56E39DE8" w14:textId="77777777" w:rsidR="007E26D7" w:rsidRPr="00A174D7" w:rsidRDefault="007E26D7" w:rsidP="007E26D7">
      <w:pPr>
        <w:numPr>
          <w:ilvl w:val="0"/>
          <w:numId w:val="2"/>
        </w:numPr>
        <w:shd w:val="clear" w:color="auto" w:fill="FFFFFF"/>
        <w:overflowPunct w:val="0"/>
        <w:autoSpaceDE w:val="0"/>
        <w:autoSpaceDN w:val="0"/>
        <w:adjustRightInd w:val="0"/>
        <w:spacing w:after="0" w:line="240" w:lineRule="auto"/>
        <w:jc w:val="both"/>
        <w:textAlignment w:val="baseline"/>
        <w:rPr>
          <w:rFonts w:ascii="FS Me" w:eastAsia="Times New Roman" w:hAnsi="FS Me" w:cs="Calibri"/>
          <w:sz w:val="24"/>
          <w:szCs w:val="24"/>
          <w:lang w:eastAsia="en-GB"/>
        </w:rPr>
      </w:pPr>
      <w:r w:rsidRPr="00A174D7">
        <w:rPr>
          <w:rFonts w:ascii="Arial" w:eastAsia="Times New Roman" w:hAnsi="Arial" w:cs="Arial"/>
          <w:sz w:val="24"/>
          <w:szCs w:val="24"/>
          <w:lang w:eastAsia="en-GB"/>
        </w:rPr>
        <w:t xml:space="preserve">An enjoyable day </w:t>
      </w:r>
    </w:p>
    <w:p w14:paraId="752DB966" w14:textId="77777777" w:rsidR="007E26D7" w:rsidRPr="00A174D7" w:rsidRDefault="007E26D7" w:rsidP="007E26D7">
      <w:pPr>
        <w:numPr>
          <w:ilvl w:val="0"/>
          <w:numId w:val="2"/>
        </w:numPr>
        <w:shd w:val="clear" w:color="auto" w:fill="FFFFFF"/>
        <w:overflowPunct w:val="0"/>
        <w:autoSpaceDE w:val="0"/>
        <w:autoSpaceDN w:val="0"/>
        <w:adjustRightInd w:val="0"/>
        <w:spacing w:after="0" w:line="240" w:lineRule="auto"/>
        <w:jc w:val="both"/>
        <w:textAlignment w:val="baseline"/>
        <w:rPr>
          <w:rFonts w:ascii="FS Me" w:eastAsia="Times New Roman" w:hAnsi="FS Me" w:cs="Calibri"/>
          <w:sz w:val="24"/>
          <w:szCs w:val="24"/>
          <w:lang w:eastAsia="en-GB"/>
        </w:rPr>
      </w:pPr>
      <w:r w:rsidRPr="00A174D7">
        <w:rPr>
          <w:rFonts w:ascii="Arial" w:eastAsia="Times New Roman" w:hAnsi="Arial" w:cs="Arial"/>
          <w:sz w:val="24"/>
          <w:szCs w:val="24"/>
          <w:lang w:eastAsia="en-GB"/>
        </w:rPr>
        <w:t>Satisfaction and reward from knowing you are helping our students achieve their true potentials</w:t>
      </w:r>
    </w:p>
    <w:p w14:paraId="762E8260" w14:textId="77777777" w:rsidR="007E26D7" w:rsidRPr="00A174D7" w:rsidRDefault="007E26D7" w:rsidP="007E26D7">
      <w:pPr>
        <w:shd w:val="clear" w:color="auto" w:fill="FFFFFF"/>
        <w:spacing w:after="24" w:line="240" w:lineRule="auto"/>
        <w:ind w:left="480"/>
        <w:jc w:val="both"/>
        <w:rPr>
          <w:rFonts w:ascii="FS Me" w:eastAsia="Times New Roman" w:hAnsi="FS Me" w:cs="Calibri"/>
          <w:sz w:val="24"/>
          <w:szCs w:val="24"/>
          <w:lang w:eastAsia="en-GB"/>
        </w:rPr>
      </w:pPr>
    </w:p>
    <w:p w14:paraId="714C94AF" w14:textId="77777777" w:rsidR="007E26D7" w:rsidRPr="00A174D7" w:rsidRDefault="007E26D7" w:rsidP="007E26D7">
      <w:pPr>
        <w:spacing w:after="0" w:line="240" w:lineRule="auto"/>
        <w:ind w:right="35"/>
        <w:jc w:val="both"/>
        <w:rPr>
          <w:rFonts w:ascii="Arial" w:eastAsia="Times New Roman" w:hAnsi="Arial" w:cs="Arial"/>
          <w:b/>
          <w:bCs/>
          <w:sz w:val="24"/>
          <w:szCs w:val="24"/>
        </w:rPr>
      </w:pPr>
      <w:r w:rsidRPr="00A174D7">
        <w:rPr>
          <w:rFonts w:ascii="Arial" w:eastAsia="Times New Roman" w:hAnsi="Arial" w:cs="Arial"/>
          <w:b/>
          <w:bCs/>
          <w:sz w:val="24"/>
          <w:szCs w:val="24"/>
        </w:rPr>
        <w:t xml:space="preserve">What training will be provided? </w:t>
      </w:r>
    </w:p>
    <w:p w14:paraId="21F0E880" w14:textId="77777777" w:rsidR="007E26D7" w:rsidRPr="00A174D7" w:rsidRDefault="007E26D7" w:rsidP="007E26D7">
      <w:pPr>
        <w:overflowPunct w:val="0"/>
        <w:autoSpaceDE w:val="0"/>
        <w:autoSpaceDN w:val="0"/>
        <w:adjustRightInd w:val="0"/>
        <w:spacing w:after="0" w:line="240" w:lineRule="auto"/>
        <w:jc w:val="both"/>
        <w:textAlignment w:val="baseline"/>
        <w:rPr>
          <w:rFonts w:ascii="Arial" w:eastAsia="Times New Roman" w:hAnsi="Arial" w:cs="Times New Roman"/>
          <w:sz w:val="24"/>
          <w:szCs w:val="24"/>
        </w:rPr>
      </w:pPr>
      <w:r w:rsidRPr="00A174D7">
        <w:rPr>
          <w:rFonts w:ascii="Arial" w:eastAsia="Times New Roman" w:hAnsi="Arial" w:cs="Arial"/>
          <w:sz w:val="24"/>
          <w:szCs w:val="24"/>
        </w:rPr>
        <w:t>It’s important that all Treloar Voluntary Helpers have the skills to perform well in their role, to comply with policies and procedures and to interact with the students.  With this in mind Voluntary Helpers attend an induction and will be supported throughout their volunteering experience.</w:t>
      </w:r>
      <w:r w:rsidRPr="00A174D7">
        <w:rPr>
          <w:rFonts w:ascii="Arial" w:eastAsia="Times New Roman" w:hAnsi="Arial" w:cs="Times New Roman"/>
          <w:sz w:val="24"/>
          <w:szCs w:val="24"/>
        </w:rPr>
        <w:t xml:space="preserve"> </w:t>
      </w:r>
    </w:p>
    <w:p w14:paraId="321431C5" w14:textId="77777777" w:rsidR="007E26D7" w:rsidRPr="00A174D7" w:rsidRDefault="007E26D7" w:rsidP="007E26D7">
      <w:pPr>
        <w:overflowPunct w:val="0"/>
        <w:autoSpaceDE w:val="0"/>
        <w:autoSpaceDN w:val="0"/>
        <w:adjustRightInd w:val="0"/>
        <w:spacing w:after="0" w:line="240" w:lineRule="auto"/>
        <w:jc w:val="both"/>
        <w:textAlignment w:val="baseline"/>
        <w:rPr>
          <w:rFonts w:ascii="Arial" w:eastAsia="Times New Roman" w:hAnsi="Arial" w:cs="Times New Roman"/>
          <w:sz w:val="24"/>
          <w:szCs w:val="24"/>
        </w:rPr>
      </w:pPr>
    </w:p>
    <w:p w14:paraId="4BC6200B" w14:textId="77777777" w:rsidR="007E26D7" w:rsidRPr="00A174D7" w:rsidRDefault="007E26D7" w:rsidP="007E26D7">
      <w:pPr>
        <w:tabs>
          <w:tab w:val="left" w:pos="851"/>
        </w:tabs>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A174D7">
        <w:rPr>
          <w:rFonts w:ascii="Arial" w:eastAsia="Times New Roman" w:hAnsi="Arial" w:cs="Arial"/>
          <w:b/>
          <w:bCs/>
          <w:sz w:val="24"/>
          <w:szCs w:val="24"/>
        </w:rPr>
        <w:t>Who are Treloar’s Voluntary Helpers?</w:t>
      </w:r>
    </w:p>
    <w:p w14:paraId="0AC818CC" w14:textId="77777777" w:rsidR="007E26D7" w:rsidRPr="00A174D7" w:rsidRDefault="007E26D7" w:rsidP="007E26D7">
      <w:pPr>
        <w:tabs>
          <w:tab w:val="left" w:pos="851"/>
        </w:tabs>
        <w:overflowPunct w:val="0"/>
        <w:autoSpaceDE w:val="0"/>
        <w:autoSpaceDN w:val="0"/>
        <w:adjustRightInd w:val="0"/>
        <w:spacing w:after="0" w:line="240" w:lineRule="auto"/>
        <w:jc w:val="both"/>
        <w:textAlignment w:val="baseline"/>
        <w:rPr>
          <w:rFonts w:ascii="Arial" w:eastAsia="Times New Roman" w:hAnsi="Arial" w:cs="Times New Roman"/>
          <w:sz w:val="24"/>
          <w:szCs w:val="24"/>
          <w:lang w:val="en-US"/>
        </w:rPr>
      </w:pPr>
      <w:r w:rsidRPr="00A174D7">
        <w:rPr>
          <w:rFonts w:ascii="Arial" w:eastAsia="Times New Roman" w:hAnsi="Arial" w:cs="Arial"/>
          <w:bCs/>
          <w:sz w:val="24"/>
          <w:szCs w:val="24"/>
        </w:rPr>
        <w:t xml:space="preserve">Treloar’s Voluntary Helpers are </w:t>
      </w:r>
      <w:r w:rsidRPr="00A174D7">
        <w:rPr>
          <w:rFonts w:ascii="Arial" w:eastAsia="Times New Roman" w:hAnsi="Arial" w:cs="Arial"/>
          <w:sz w:val="24"/>
          <w:szCs w:val="24"/>
        </w:rPr>
        <w:t>friendly and considerate community members who help Treloar’s achieve our mission. Voluntary Helpers donate their time and skills in a variety of roles and vary in age and experience; however, all Voluntary Helpers are</w:t>
      </w:r>
      <w:r w:rsidRPr="00A174D7">
        <w:rPr>
          <w:rFonts w:ascii="Arial" w:eastAsia="Times New Roman" w:hAnsi="Arial" w:cs="Times New Roman"/>
          <w:sz w:val="24"/>
          <w:szCs w:val="24"/>
          <w:lang w:val="en-US"/>
        </w:rPr>
        <w:t xml:space="preserve"> committed to promoting and safeguarding the welfare of Treloar’s students. </w:t>
      </w:r>
    </w:p>
    <w:p w14:paraId="396BF292" w14:textId="77777777" w:rsidR="007E26D7" w:rsidRPr="00A174D7" w:rsidRDefault="007E26D7" w:rsidP="007E26D7">
      <w:pPr>
        <w:tabs>
          <w:tab w:val="left" w:pos="851"/>
        </w:tabs>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7D45A82C" w14:textId="77777777" w:rsidR="007E26D7" w:rsidRPr="00A174D7" w:rsidRDefault="007E26D7" w:rsidP="007E26D7">
      <w:pPr>
        <w:tabs>
          <w:tab w:val="left" w:pos="851"/>
        </w:tabs>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A174D7">
        <w:rPr>
          <w:rFonts w:ascii="Arial" w:eastAsia="Times New Roman" w:hAnsi="Arial" w:cs="Arial"/>
          <w:b/>
          <w:bCs/>
          <w:sz w:val="24"/>
          <w:szCs w:val="24"/>
        </w:rPr>
        <w:t>Why Volunteer with Treloar’s?</w:t>
      </w:r>
    </w:p>
    <w:p w14:paraId="745197B8" w14:textId="77777777" w:rsidR="007E26D7" w:rsidRPr="00A174D7" w:rsidRDefault="007E26D7" w:rsidP="007E26D7">
      <w:pPr>
        <w:spacing w:after="0" w:line="240" w:lineRule="auto"/>
        <w:ind w:right="35"/>
        <w:jc w:val="both"/>
        <w:rPr>
          <w:rFonts w:ascii="Arial" w:eastAsia="Times New Roman" w:hAnsi="Arial" w:cs="Arial"/>
          <w:sz w:val="24"/>
          <w:szCs w:val="24"/>
        </w:rPr>
      </w:pPr>
      <w:r w:rsidRPr="00A174D7">
        <w:rPr>
          <w:rFonts w:ascii="Arial" w:eastAsia="Times New Roman" w:hAnsi="Arial" w:cs="Arial"/>
          <w:sz w:val="24"/>
          <w:szCs w:val="24"/>
        </w:rPr>
        <w:t xml:space="preserve">Volunteering with Treloar’s is rewarding on a number of levels. Being a Voluntary Helper offers the opportunity to work (directly or indirectly) with young people who, because of disability or illness, require the very special support that we give them. Whether you are a student looking to gain experience working with young people to broaden your career path, a recent retiree who would like to share their skills, experience and time or a local resident who enjoys giving back to their community a Treloar’s Voluntary Helper role may be the perfect fit.  </w:t>
      </w:r>
    </w:p>
    <w:p w14:paraId="793651DF" w14:textId="77777777" w:rsidR="00D753BE" w:rsidRPr="00387408" w:rsidRDefault="00D753BE" w:rsidP="007E26D7">
      <w:pPr>
        <w:spacing w:after="0" w:line="240" w:lineRule="auto"/>
        <w:ind w:right="42"/>
        <w:jc w:val="both"/>
        <w:rPr>
          <w:rFonts w:ascii="Arial" w:eastAsia="Times New Roman" w:hAnsi="Arial" w:cs="Arial"/>
          <w:b/>
          <w:bCs/>
        </w:rPr>
      </w:pPr>
    </w:p>
    <w:p w14:paraId="33EFC4BC" w14:textId="77777777" w:rsidR="00387408" w:rsidRPr="00387408" w:rsidRDefault="00387408" w:rsidP="007E26D7">
      <w:pPr>
        <w:spacing w:after="0" w:line="240" w:lineRule="auto"/>
        <w:ind w:right="42"/>
        <w:jc w:val="both"/>
        <w:rPr>
          <w:rFonts w:ascii="Arial" w:eastAsia="Times New Roman" w:hAnsi="Arial" w:cs="Arial"/>
          <w:b/>
          <w:bCs/>
        </w:rPr>
      </w:pPr>
      <w:r w:rsidRPr="00387408">
        <w:rPr>
          <w:rFonts w:ascii="Arial" w:eastAsia="Times New Roman" w:hAnsi="Arial" w:cs="Arial"/>
          <w:b/>
          <w:bCs/>
        </w:rPr>
        <w:t>What is Treloar’s?</w:t>
      </w:r>
    </w:p>
    <w:p w14:paraId="105B295B" w14:textId="77777777" w:rsidR="00387408" w:rsidRDefault="002506A8" w:rsidP="007E26D7">
      <w:pPr>
        <w:spacing w:after="0" w:line="240" w:lineRule="auto"/>
        <w:ind w:right="42"/>
        <w:jc w:val="both"/>
        <w:rPr>
          <w:rFonts w:ascii="Arial" w:eastAsia="Times New Roman" w:hAnsi="Arial" w:cs="Arial"/>
        </w:rPr>
      </w:pPr>
      <w:r w:rsidRPr="002506A8">
        <w:rPr>
          <w:rFonts w:ascii="Arial" w:eastAsia="Times New Roman" w:hAnsi="Arial" w:cs="Arial"/>
        </w:rPr>
        <w:t>The Treloar Trust provides education, care, therapy, medical support and independence training to young people with physical disabilities from all over the UK and overseas. Our aim is to prepare these young people for adult life, giving them the confidence and skills to achieve their full potential.</w:t>
      </w:r>
    </w:p>
    <w:p w14:paraId="144E3F5C" w14:textId="77777777" w:rsidR="002506A8" w:rsidRDefault="002506A8" w:rsidP="007E26D7">
      <w:pPr>
        <w:spacing w:after="0" w:line="240" w:lineRule="auto"/>
        <w:ind w:right="42"/>
        <w:jc w:val="both"/>
        <w:rPr>
          <w:rFonts w:ascii="Arial" w:eastAsia="Times New Roman" w:hAnsi="Arial" w:cs="Arial"/>
        </w:rPr>
      </w:pPr>
    </w:p>
    <w:p w14:paraId="18E161D9" w14:textId="77777777" w:rsidR="002506A8" w:rsidRPr="002506A8" w:rsidRDefault="002506A8" w:rsidP="007E26D7">
      <w:pPr>
        <w:spacing w:after="0" w:line="240" w:lineRule="auto"/>
        <w:ind w:right="42"/>
        <w:jc w:val="both"/>
        <w:rPr>
          <w:rFonts w:ascii="Arial" w:eastAsia="Times New Roman" w:hAnsi="Arial" w:cs="Arial"/>
        </w:rPr>
      </w:pPr>
      <w:r w:rsidRPr="002506A8">
        <w:rPr>
          <w:rFonts w:ascii="Arial" w:eastAsia="Times New Roman" w:hAnsi="Arial" w:cs="Arial"/>
        </w:rPr>
        <w:t>Treloar School and Treloar College are run by the Trust. They are comprised of a non-maintained Nursery (2-5 years), School (4-18 years) and College (16 to 25 years). In School we challenge young people and nurture their abilities to prepare them for the next stage in their lives, our aim being that every student leaves having achieved at least one nationally recognised qualification. In College, our aim is to enable all learners to achieve their long-term goals of a more independent life and make a meaningful contribution to their community, including higher education and employment.</w:t>
      </w:r>
    </w:p>
    <w:p w14:paraId="197388DE" w14:textId="77777777" w:rsidR="002506A8" w:rsidRPr="002506A8" w:rsidRDefault="002506A8" w:rsidP="007E26D7">
      <w:pPr>
        <w:spacing w:after="0" w:line="240" w:lineRule="auto"/>
        <w:ind w:right="42"/>
        <w:jc w:val="both"/>
        <w:rPr>
          <w:rFonts w:ascii="Arial" w:eastAsia="Times New Roman" w:hAnsi="Arial" w:cs="Arial"/>
        </w:rPr>
      </w:pPr>
    </w:p>
    <w:p w14:paraId="0056679F" w14:textId="77777777" w:rsidR="002506A8" w:rsidRPr="002506A8" w:rsidRDefault="002506A8" w:rsidP="007E26D7">
      <w:pPr>
        <w:spacing w:after="0" w:line="240" w:lineRule="auto"/>
        <w:ind w:right="35"/>
        <w:jc w:val="both"/>
        <w:rPr>
          <w:rFonts w:ascii="Arial" w:eastAsia="Times New Roman" w:hAnsi="Arial" w:cs="Arial"/>
          <w:bCs/>
          <w:u w:val="single"/>
        </w:rPr>
      </w:pPr>
      <w:r w:rsidRPr="002506A8">
        <w:rPr>
          <w:rFonts w:ascii="Arial" w:eastAsia="Times New Roman" w:hAnsi="Arial" w:cs="Arial"/>
          <w:bCs/>
          <w:u w:val="single"/>
        </w:rPr>
        <w:t>Our Vision</w:t>
      </w:r>
    </w:p>
    <w:p w14:paraId="0DD1F05E" w14:textId="77777777" w:rsidR="002506A8" w:rsidRPr="002506A8" w:rsidRDefault="002506A8" w:rsidP="007E26D7">
      <w:pPr>
        <w:spacing w:after="0" w:line="240" w:lineRule="auto"/>
        <w:ind w:right="35"/>
        <w:jc w:val="both"/>
        <w:rPr>
          <w:rFonts w:ascii="Arial" w:eastAsia="Times New Roman" w:hAnsi="Arial" w:cs="Arial"/>
          <w:bCs/>
        </w:rPr>
      </w:pPr>
      <w:r w:rsidRPr="002506A8">
        <w:rPr>
          <w:rFonts w:ascii="Arial" w:eastAsia="Times New Roman" w:hAnsi="Arial" w:cs="Arial"/>
          <w:bCs/>
        </w:rPr>
        <w:t>A world where physically disabled young people take control of their lives and achieve their aspirations</w:t>
      </w:r>
    </w:p>
    <w:p w14:paraId="49FF0311" w14:textId="77777777" w:rsidR="002506A8" w:rsidRPr="002506A8" w:rsidRDefault="002506A8" w:rsidP="007E26D7">
      <w:pPr>
        <w:spacing w:after="0" w:line="240" w:lineRule="auto"/>
        <w:ind w:right="35"/>
        <w:jc w:val="both"/>
        <w:rPr>
          <w:rFonts w:ascii="Arial" w:eastAsia="Times New Roman" w:hAnsi="Arial" w:cs="Arial"/>
          <w:bCs/>
        </w:rPr>
      </w:pPr>
    </w:p>
    <w:p w14:paraId="57257EDE" w14:textId="77777777" w:rsidR="002506A8" w:rsidRPr="002506A8" w:rsidRDefault="002506A8" w:rsidP="007E26D7">
      <w:pPr>
        <w:spacing w:after="0" w:line="240" w:lineRule="auto"/>
        <w:ind w:right="35"/>
        <w:jc w:val="both"/>
        <w:rPr>
          <w:rFonts w:ascii="Arial" w:eastAsia="Times New Roman" w:hAnsi="Arial" w:cs="Arial"/>
          <w:bCs/>
          <w:u w:val="single"/>
        </w:rPr>
      </w:pPr>
      <w:r w:rsidRPr="002506A8">
        <w:rPr>
          <w:rFonts w:ascii="Arial" w:eastAsia="Times New Roman" w:hAnsi="Arial" w:cs="Arial"/>
          <w:bCs/>
          <w:u w:val="single"/>
        </w:rPr>
        <w:t>Our Mission</w:t>
      </w:r>
    </w:p>
    <w:p w14:paraId="5480F8F1" w14:textId="77777777" w:rsidR="002506A8" w:rsidRPr="002506A8" w:rsidRDefault="002506A8" w:rsidP="007E26D7">
      <w:pPr>
        <w:spacing w:after="0" w:line="240" w:lineRule="auto"/>
        <w:ind w:right="35"/>
        <w:jc w:val="both"/>
        <w:rPr>
          <w:rFonts w:ascii="Arial" w:eastAsia="Times New Roman" w:hAnsi="Arial" w:cs="Arial"/>
          <w:bCs/>
        </w:rPr>
      </w:pPr>
      <w:r w:rsidRPr="002506A8">
        <w:rPr>
          <w:rFonts w:ascii="Arial" w:eastAsia="Times New Roman" w:hAnsi="Arial" w:cs="Arial"/>
          <w:bCs/>
        </w:rPr>
        <w:t>To enable physically disabled young people to achieve their aspirations by:</w:t>
      </w:r>
    </w:p>
    <w:p w14:paraId="72DB1DC6" w14:textId="77777777" w:rsidR="002506A8" w:rsidRPr="002506A8" w:rsidRDefault="002506A8" w:rsidP="007E26D7">
      <w:pPr>
        <w:spacing w:after="0" w:line="240" w:lineRule="auto"/>
        <w:ind w:right="35"/>
        <w:jc w:val="both"/>
        <w:rPr>
          <w:rFonts w:ascii="Arial" w:eastAsia="Times New Roman" w:hAnsi="Arial" w:cs="Arial"/>
          <w:bCs/>
        </w:rPr>
      </w:pPr>
    </w:p>
    <w:p w14:paraId="5B12282B" w14:textId="77777777" w:rsidR="002506A8" w:rsidRPr="002506A8" w:rsidRDefault="002506A8" w:rsidP="007E26D7">
      <w:pPr>
        <w:pStyle w:val="ListParagraph"/>
        <w:numPr>
          <w:ilvl w:val="0"/>
          <w:numId w:val="4"/>
        </w:numPr>
        <w:spacing w:after="0" w:line="240" w:lineRule="auto"/>
        <w:ind w:right="35"/>
        <w:jc w:val="both"/>
        <w:rPr>
          <w:rFonts w:ascii="Arial" w:eastAsia="Times New Roman" w:hAnsi="Arial" w:cs="Arial"/>
          <w:bCs/>
        </w:rPr>
      </w:pPr>
      <w:r w:rsidRPr="002506A8">
        <w:rPr>
          <w:rFonts w:ascii="Arial" w:eastAsia="Times New Roman" w:hAnsi="Arial" w:cs="Arial"/>
          <w:bCs/>
        </w:rPr>
        <w:t>Providing personalised learning, therapy and care</w:t>
      </w:r>
    </w:p>
    <w:p w14:paraId="629BE18B" w14:textId="77777777" w:rsidR="002506A8" w:rsidRPr="002506A8" w:rsidRDefault="002506A8" w:rsidP="007E26D7">
      <w:pPr>
        <w:pStyle w:val="ListParagraph"/>
        <w:numPr>
          <w:ilvl w:val="0"/>
          <w:numId w:val="4"/>
        </w:numPr>
        <w:spacing w:after="0" w:line="240" w:lineRule="auto"/>
        <w:ind w:right="35"/>
        <w:jc w:val="both"/>
        <w:rPr>
          <w:rFonts w:ascii="Arial" w:eastAsia="Times New Roman" w:hAnsi="Arial" w:cs="Arial"/>
          <w:bCs/>
        </w:rPr>
      </w:pPr>
      <w:r w:rsidRPr="002506A8">
        <w:rPr>
          <w:rFonts w:ascii="Arial" w:eastAsia="Times New Roman" w:hAnsi="Arial" w:cs="Arial"/>
          <w:bCs/>
        </w:rPr>
        <w:t>Supporting transition into adulthood</w:t>
      </w:r>
    </w:p>
    <w:p w14:paraId="11288F3B" w14:textId="77777777" w:rsidR="003D5A69" w:rsidRPr="002506A8" w:rsidRDefault="002506A8" w:rsidP="007E26D7">
      <w:pPr>
        <w:pStyle w:val="ListParagraph"/>
        <w:numPr>
          <w:ilvl w:val="0"/>
          <w:numId w:val="4"/>
        </w:numPr>
        <w:spacing w:after="0" w:line="240" w:lineRule="auto"/>
        <w:ind w:right="35"/>
        <w:jc w:val="both"/>
        <w:rPr>
          <w:rFonts w:ascii="Arial" w:eastAsia="Times New Roman" w:hAnsi="Arial" w:cs="Arial"/>
          <w:bCs/>
        </w:rPr>
      </w:pPr>
      <w:r w:rsidRPr="002506A8">
        <w:rPr>
          <w:rFonts w:ascii="Arial" w:eastAsia="Times New Roman" w:hAnsi="Arial" w:cs="Arial"/>
          <w:bCs/>
        </w:rPr>
        <w:t>Promoting independence and inclusion</w:t>
      </w:r>
    </w:p>
    <w:p w14:paraId="5C0B75F7" w14:textId="77777777" w:rsidR="003D5A69" w:rsidRPr="003D5A69" w:rsidRDefault="003D5A69" w:rsidP="007E26D7">
      <w:pPr>
        <w:overflowPunct w:val="0"/>
        <w:autoSpaceDE w:val="0"/>
        <w:autoSpaceDN w:val="0"/>
        <w:adjustRightInd w:val="0"/>
        <w:spacing w:after="0" w:line="240" w:lineRule="auto"/>
        <w:jc w:val="both"/>
        <w:textAlignment w:val="baseline"/>
        <w:rPr>
          <w:rFonts w:ascii="Arial" w:eastAsia="Times New Roman" w:hAnsi="Arial" w:cs="Arial"/>
          <w:szCs w:val="20"/>
          <w:u w:val="single"/>
        </w:rPr>
      </w:pPr>
    </w:p>
    <w:p w14:paraId="3EB97306" w14:textId="77777777" w:rsidR="002506A8" w:rsidRDefault="002506A8" w:rsidP="007E26D7">
      <w:pPr>
        <w:overflowPunct w:val="0"/>
        <w:autoSpaceDE w:val="0"/>
        <w:autoSpaceDN w:val="0"/>
        <w:adjustRightInd w:val="0"/>
        <w:spacing w:after="0" w:line="240" w:lineRule="auto"/>
        <w:jc w:val="both"/>
        <w:textAlignment w:val="baseline"/>
        <w:rPr>
          <w:rFonts w:ascii="Arial" w:eastAsia="Times New Roman" w:hAnsi="Arial" w:cs="Arial"/>
          <w:szCs w:val="20"/>
          <w:u w:val="single"/>
        </w:rPr>
      </w:pPr>
      <w:r w:rsidRPr="002506A8">
        <w:rPr>
          <w:rFonts w:ascii="Arial" w:eastAsia="Times New Roman" w:hAnsi="Arial" w:cs="Arial"/>
          <w:szCs w:val="20"/>
          <w:u w:val="single"/>
        </w:rPr>
        <w:t>Our Values</w:t>
      </w:r>
    </w:p>
    <w:p w14:paraId="6B7E9567" w14:textId="77777777" w:rsidR="002506A8" w:rsidRPr="002506A8" w:rsidRDefault="002506A8" w:rsidP="007E26D7">
      <w:pPr>
        <w:overflowPunct w:val="0"/>
        <w:autoSpaceDE w:val="0"/>
        <w:autoSpaceDN w:val="0"/>
        <w:adjustRightInd w:val="0"/>
        <w:spacing w:after="0" w:line="240" w:lineRule="auto"/>
        <w:jc w:val="both"/>
        <w:textAlignment w:val="baseline"/>
        <w:rPr>
          <w:rFonts w:ascii="Arial" w:eastAsia="Times New Roman" w:hAnsi="Arial" w:cs="Arial"/>
          <w:szCs w:val="20"/>
          <w:u w:val="single"/>
        </w:rPr>
      </w:pPr>
    </w:p>
    <w:p w14:paraId="723683A8" w14:textId="77777777" w:rsidR="002506A8" w:rsidRPr="002506A8" w:rsidRDefault="002506A8" w:rsidP="007E26D7">
      <w:pPr>
        <w:overflowPunct w:val="0"/>
        <w:autoSpaceDE w:val="0"/>
        <w:autoSpaceDN w:val="0"/>
        <w:adjustRightInd w:val="0"/>
        <w:spacing w:after="0" w:line="240" w:lineRule="auto"/>
        <w:jc w:val="both"/>
        <w:textAlignment w:val="baseline"/>
        <w:rPr>
          <w:rFonts w:ascii="Arial" w:eastAsia="Times New Roman" w:hAnsi="Arial" w:cs="Arial"/>
          <w:i/>
          <w:szCs w:val="20"/>
        </w:rPr>
      </w:pPr>
      <w:r w:rsidRPr="002506A8">
        <w:rPr>
          <w:rFonts w:ascii="Arial" w:eastAsia="Times New Roman" w:hAnsi="Arial" w:cs="Arial"/>
          <w:i/>
          <w:szCs w:val="20"/>
        </w:rPr>
        <w:t>We are Inclusive</w:t>
      </w:r>
    </w:p>
    <w:p w14:paraId="3065ABF5" w14:textId="77777777" w:rsidR="002506A8" w:rsidRPr="002506A8" w:rsidRDefault="002506A8" w:rsidP="007E26D7">
      <w:pPr>
        <w:overflowPunct w:val="0"/>
        <w:autoSpaceDE w:val="0"/>
        <w:autoSpaceDN w:val="0"/>
        <w:adjustRightInd w:val="0"/>
        <w:spacing w:after="0" w:line="240" w:lineRule="auto"/>
        <w:jc w:val="both"/>
        <w:textAlignment w:val="baseline"/>
        <w:rPr>
          <w:rFonts w:ascii="Arial" w:eastAsia="Times New Roman" w:hAnsi="Arial" w:cs="Arial"/>
          <w:szCs w:val="20"/>
        </w:rPr>
      </w:pPr>
    </w:p>
    <w:p w14:paraId="4782AD72" w14:textId="77777777" w:rsidR="002506A8" w:rsidRPr="002506A8" w:rsidRDefault="002506A8" w:rsidP="007E26D7">
      <w:pPr>
        <w:overflowPunct w:val="0"/>
        <w:autoSpaceDE w:val="0"/>
        <w:autoSpaceDN w:val="0"/>
        <w:adjustRightInd w:val="0"/>
        <w:spacing w:after="0" w:line="240" w:lineRule="auto"/>
        <w:jc w:val="both"/>
        <w:textAlignment w:val="baseline"/>
        <w:rPr>
          <w:rFonts w:ascii="Arial" w:eastAsia="Times New Roman" w:hAnsi="Arial" w:cs="Arial"/>
          <w:szCs w:val="20"/>
        </w:rPr>
      </w:pPr>
      <w:r w:rsidRPr="002506A8">
        <w:rPr>
          <w:rFonts w:ascii="Arial" w:eastAsia="Times New Roman" w:hAnsi="Arial" w:cs="Arial"/>
          <w:szCs w:val="20"/>
        </w:rPr>
        <w:t>Everyone – regardless of physical ability, where they live or socioeconomic background – should have the opportunity to take part in life. We treat our Beneficiaries with the same dignity as their non-disabled peers and work to remove barriers in their way.</w:t>
      </w:r>
    </w:p>
    <w:p w14:paraId="7B44C747" w14:textId="77777777" w:rsidR="002506A8" w:rsidRPr="002506A8" w:rsidRDefault="002506A8" w:rsidP="007E26D7">
      <w:pPr>
        <w:overflowPunct w:val="0"/>
        <w:autoSpaceDE w:val="0"/>
        <w:autoSpaceDN w:val="0"/>
        <w:adjustRightInd w:val="0"/>
        <w:spacing w:after="0" w:line="240" w:lineRule="auto"/>
        <w:jc w:val="both"/>
        <w:textAlignment w:val="baseline"/>
        <w:rPr>
          <w:rFonts w:ascii="Arial" w:eastAsia="Times New Roman" w:hAnsi="Arial" w:cs="Arial"/>
          <w:szCs w:val="20"/>
        </w:rPr>
      </w:pPr>
    </w:p>
    <w:p w14:paraId="189DD8F8" w14:textId="77777777" w:rsidR="002506A8" w:rsidRPr="002506A8" w:rsidRDefault="002506A8" w:rsidP="007E26D7">
      <w:pPr>
        <w:overflowPunct w:val="0"/>
        <w:autoSpaceDE w:val="0"/>
        <w:autoSpaceDN w:val="0"/>
        <w:adjustRightInd w:val="0"/>
        <w:spacing w:after="0" w:line="240" w:lineRule="auto"/>
        <w:jc w:val="both"/>
        <w:textAlignment w:val="baseline"/>
        <w:rPr>
          <w:rFonts w:ascii="Arial" w:eastAsia="Times New Roman" w:hAnsi="Arial" w:cs="Arial"/>
          <w:szCs w:val="20"/>
        </w:rPr>
      </w:pPr>
      <w:r w:rsidRPr="002506A8">
        <w:rPr>
          <w:rFonts w:ascii="Arial" w:eastAsia="Times New Roman" w:hAnsi="Arial" w:cs="Arial"/>
          <w:szCs w:val="20"/>
        </w:rPr>
        <w:t>Our students and Beneficiaries are always at the centre of everything we do. Before we make decisions, we ask, “How will our students and Beneficiaries benefit from this?”</w:t>
      </w:r>
    </w:p>
    <w:p w14:paraId="7A996467" w14:textId="77777777" w:rsidR="002506A8" w:rsidRPr="002506A8" w:rsidRDefault="002506A8" w:rsidP="007E26D7">
      <w:pPr>
        <w:overflowPunct w:val="0"/>
        <w:autoSpaceDE w:val="0"/>
        <w:autoSpaceDN w:val="0"/>
        <w:adjustRightInd w:val="0"/>
        <w:spacing w:after="0" w:line="240" w:lineRule="auto"/>
        <w:jc w:val="both"/>
        <w:textAlignment w:val="baseline"/>
        <w:rPr>
          <w:rFonts w:ascii="Arial" w:eastAsia="Times New Roman" w:hAnsi="Arial" w:cs="Arial"/>
          <w:szCs w:val="20"/>
        </w:rPr>
      </w:pPr>
    </w:p>
    <w:p w14:paraId="69ADBA1A" w14:textId="77777777" w:rsidR="002506A8" w:rsidRPr="002506A8" w:rsidRDefault="002506A8" w:rsidP="007E26D7">
      <w:pPr>
        <w:overflowPunct w:val="0"/>
        <w:autoSpaceDE w:val="0"/>
        <w:autoSpaceDN w:val="0"/>
        <w:adjustRightInd w:val="0"/>
        <w:spacing w:after="0" w:line="240" w:lineRule="auto"/>
        <w:jc w:val="both"/>
        <w:textAlignment w:val="baseline"/>
        <w:rPr>
          <w:rFonts w:ascii="Arial" w:eastAsia="Times New Roman" w:hAnsi="Arial" w:cs="Arial"/>
          <w:i/>
          <w:szCs w:val="20"/>
        </w:rPr>
      </w:pPr>
      <w:r w:rsidRPr="002506A8">
        <w:rPr>
          <w:rFonts w:ascii="Arial" w:eastAsia="Times New Roman" w:hAnsi="Arial" w:cs="Arial"/>
          <w:i/>
          <w:szCs w:val="20"/>
        </w:rPr>
        <w:t>We act with Integrity and Respect</w:t>
      </w:r>
    </w:p>
    <w:p w14:paraId="48C96CDC" w14:textId="77777777" w:rsidR="002506A8" w:rsidRPr="002506A8" w:rsidRDefault="002506A8" w:rsidP="007E26D7">
      <w:pPr>
        <w:overflowPunct w:val="0"/>
        <w:autoSpaceDE w:val="0"/>
        <w:autoSpaceDN w:val="0"/>
        <w:adjustRightInd w:val="0"/>
        <w:spacing w:after="0" w:line="240" w:lineRule="auto"/>
        <w:jc w:val="both"/>
        <w:textAlignment w:val="baseline"/>
        <w:rPr>
          <w:rFonts w:ascii="Arial" w:eastAsia="Times New Roman" w:hAnsi="Arial" w:cs="Arial"/>
          <w:szCs w:val="20"/>
        </w:rPr>
      </w:pPr>
    </w:p>
    <w:p w14:paraId="7261FF99" w14:textId="77777777" w:rsidR="002506A8" w:rsidRPr="002506A8" w:rsidRDefault="002506A8" w:rsidP="007E26D7">
      <w:pPr>
        <w:overflowPunct w:val="0"/>
        <w:autoSpaceDE w:val="0"/>
        <w:autoSpaceDN w:val="0"/>
        <w:adjustRightInd w:val="0"/>
        <w:spacing w:after="0" w:line="240" w:lineRule="auto"/>
        <w:jc w:val="both"/>
        <w:textAlignment w:val="baseline"/>
        <w:rPr>
          <w:rFonts w:ascii="Arial" w:eastAsia="Times New Roman" w:hAnsi="Arial" w:cs="Arial"/>
          <w:szCs w:val="20"/>
        </w:rPr>
      </w:pPr>
      <w:r w:rsidRPr="002506A8">
        <w:rPr>
          <w:rFonts w:ascii="Arial" w:eastAsia="Times New Roman" w:hAnsi="Arial" w:cs="Arial"/>
          <w:szCs w:val="20"/>
        </w:rPr>
        <w:t>Physically disabled young people should be free to direct their own lives. We listen to young people’s views and support them to make age-appropriate choices about their daily life and informed choices about their future.</w:t>
      </w:r>
    </w:p>
    <w:p w14:paraId="34977BF5" w14:textId="77777777" w:rsidR="002506A8" w:rsidRPr="002506A8" w:rsidRDefault="002506A8" w:rsidP="007E26D7">
      <w:pPr>
        <w:overflowPunct w:val="0"/>
        <w:autoSpaceDE w:val="0"/>
        <w:autoSpaceDN w:val="0"/>
        <w:adjustRightInd w:val="0"/>
        <w:spacing w:after="0" w:line="240" w:lineRule="auto"/>
        <w:jc w:val="both"/>
        <w:textAlignment w:val="baseline"/>
        <w:rPr>
          <w:rFonts w:ascii="Arial" w:eastAsia="Times New Roman" w:hAnsi="Arial" w:cs="Arial"/>
          <w:szCs w:val="20"/>
        </w:rPr>
      </w:pPr>
    </w:p>
    <w:p w14:paraId="327B24B8" w14:textId="77777777" w:rsidR="002506A8" w:rsidRPr="002506A8" w:rsidRDefault="002506A8" w:rsidP="007E26D7">
      <w:pPr>
        <w:overflowPunct w:val="0"/>
        <w:autoSpaceDE w:val="0"/>
        <w:autoSpaceDN w:val="0"/>
        <w:adjustRightInd w:val="0"/>
        <w:spacing w:after="0" w:line="240" w:lineRule="auto"/>
        <w:jc w:val="both"/>
        <w:textAlignment w:val="baseline"/>
        <w:rPr>
          <w:rFonts w:ascii="Arial" w:eastAsia="Times New Roman" w:hAnsi="Arial" w:cs="Arial"/>
          <w:szCs w:val="20"/>
        </w:rPr>
      </w:pPr>
      <w:r w:rsidRPr="002506A8">
        <w:rPr>
          <w:rFonts w:ascii="Arial" w:eastAsia="Times New Roman" w:hAnsi="Arial" w:cs="Arial"/>
          <w:szCs w:val="20"/>
        </w:rPr>
        <w:t>We celebrate and promote diversity, value and support each other, and treat everyone with mutual respect. We support a culture of openness, honesty and transparency, where the safeguarding of our students and wellbeing of our staff is paramount.</w:t>
      </w:r>
    </w:p>
    <w:p w14:paraId="393C81F5" w14:textId="77777777" w:rsidR="002506A8" w:rsidRPr="002506A8" w:rsidRDefault="002506A8" w:rsidP="007E26D7">
      <w:pPr>
        <w:overflowPunct w:val="0"/>
        <w:autoSpaceDE w:val="0"/>
        <w:autoSpaceDN w:val="0"/>
        <w:adjustRightInd w:val="0"/>
        <w:spacing w:after="0" w:line="240" w:lineRule="auto"/>
        <w:jc w:val="both"/>
        <w:textAlignment w:val="baseline"/>
        <w:rPr>
          <w:rFonts w:ascii="Arial" w:eastAsia="Times New Roman" w:hAnsi="Arial" w:cs="Arial"/>
          <w:szCs w:val="20"/>
        </w:rPr>
      </w:pPr>
    </w:p>
    <w:p w14:paraId="6152690C" w14:textId="77777777" w:rsidR="002506A8" w:rsidRPr="002506A8" w:rsidRDefault="002506A8" w:rsidP="007E26D7">
      <w:pPr>
        <w:overflowPunct w:val="0"/>
        <w:autoSpaceDE w:val="0"/>
        <w:autoSpaceDN w:val="0"/>
        <w:adjustRightInd w:val="0"/>
        <w:spacing w:after="0" w:line="240" w:lineRule="auto"/>
        <w:jc w:val="both"/>
        <w:textAlignment w:val="baseline"/>
        <w:rPr>
          <w:rFonts w:ascii="Arial" w:eastAsia="Times New Roman" w:hAnsi="Arial" w:cs="Arial"/>
          <w:i/>
          <w:szCs w:val="20"/>
        </w:rPr>
      </w:pPr>
      <w:r w:rsidRPr="002506A8">
        <w:rPr>
          <w:rFonts w:ascii="Arial" w:eastAsia="Times New Roman" w:hAnsi="Arial" w:cs="Arial"/>
          <w:i/>
          <w:szCs w:val="20"/>
        </w:rPr>
        <w:t>We strive for Excellence</w:t>
      </w:r>
    </w:p>
    <w:p w14:paraId="3194D16B" w14:textId="77777777" w:rsidR="002506A8" w:rsidRPr="002506A8" w:rsidRDefault="002506A8" w:rsidP="007E26D7">
      <w:pPr>
        <w:overflowPunct w:val="0"/>
        <w:autoSpaceDE w:val="0"/>
        <w:autoSpaceDN w:val="0"/>
        <w:adjustRightInd w:val="0"/>
        <w:spacing w:after="0" w:line="240" w:lineRule="auto"/>
        <w:jc w:val="both"/>
        <w:textAlignment w:val="baseline"/>
        <w:rPr>
          <w:rFonts w:ascii="Arial" w:eastAsia="Times New Roman" w:hAnsi="Arial" w:cs="Arial"/>
          <w:szCs w:val="20"/>
        </w:rPr>
      </w:pPr>
    </w:p>
    <w:p w14:paraId="3532CA77" w14:textId="77777777" w:rsidR="002506A8" w:rsidRPr="002506A8" w:rsidRDefault="002506A8" w:rsidP="007E26D7">
      <w:pPr>
        <w:overflowPunct w:val="0"/>
        <w:autoSpaceDE w:val="0"/>
        <w:autoSpaceDN w:val="0"/>
        <w:adjustRightInd w:val="0"/>
        <w:spacing w:after="0" w:line="240" w:lineRule="auto"/>
        <w:jc w:val="both"/>
        <w:textAlignment w:val="baseline"/>
        <w:rPr>
          <w:rFonts w:ascii="Arial" w:eastAsia="Times New Roman" w:hAnsi="Arial" w:cs="Arial"/>
          <w:szCs w:val="20"/>
        </w:rPr>
      </w:pPr>
      <w:r w:rsidRPr="002506A8">
        <w:rPr>
          <w:rFonts w:ascii="Arial" w:eastAsia="Times New Roman" w:hAnsi="Arial" w:cs="Arial"/>
          <w:szCs w:val="20"/>
        </w:rPr>
        <w:t>Physically disabled young people and their families deserve outstanding care and support. We work to make sure all our services are excellent and actively challenge each other to ensure continuous quality improvement.</w:t>
      </w:r>
    </w:p>
    <w:p w14:paraId="788E13D7" w14:textId="77777777" w:rsidR="002506A8" w:rsidRPr="002506A8" w:rsidRDefault="002506A8" w:rsidP="007E26D7">
      <w:pPr>
        <w:overflowPunct w:val="0"/>
        <w:autoSpaceDE w:val="0"/>
        <w:autoSpaceDN w:val="0"/>
        <w:adjustRightInd w:val="0"/>
        <w:spacing w:after="0" w:line="240" w:lineRule="auto"/>
        <w:jc w:val="both"/>
        <w:textAlignment w:val="baseline"/>
        <w:rPr>
          <w:rFonts w:ascii="Arial" w:eastAsia="Times New Roman" w:hAnsi="Arial" w:cs="Arial"/>
          <w:szCs w:val="20"/>
        </w:rPr>
      </w:pPr>
    </w:p>
    <w:p w14:paraId="7D9C0C6C" w14:textId="77777777" w:rsidR="003D5A69" w:rsidRDefault="002506A8" w:rsidP="007E26D7">
      <w:pPr>
        <w:overflowPunct w:val="0"/>
        <w:autoSpaceDE w:val="0"/>
        <w:autoSpaceDN w:val="0"/>
        <w:adjustRightInd w:val="0"/>
        <w:spacing w:after="0" w:line="240" w:lineRule="auto"/>
        <w:jc w:val="both"/>
        <w:textAlignment w:val="baseline"/>
        <w:rPr>
          <w:rFonts w:ascii="Arial" w:eastAsia="Times New Roman" w:hAnsi="Arial" w:cs="Arial"/>
          <w:szCs w:val="20"/>
        </w:rPr>
      </w:pPr>
      <w:r w:rsidRPr="002506A8">
        <w:rPr>
          <w:rFonts w:ascii="Arial" w:eastAsia="Times New Roman" w:hAnsi="Arial" w:cs="Arial"/>
          <w:szCs w:val="20"/>
        </w:rPr>
        <w:t>We continually innovate to ensure that our Beneficiaries receive the cutting-edge, excellent support they deserve.</w:t>
      </w:r>
    </w:p>
    <w:p w14:paraId="66958C09" w14:textId="77777777" w:rsidR="002506A8" w:rsidRDefault="002506A8" w:rsidP="007E26D7">
      <w:pPr>
        <w:overflowPunct w:val="0"/>
        <w:autoSpaceDE w:val="0"/>
        <w:autoSpaceDN w:val="0"/>
        <w:adjustRightInd w:val="0"/>
        <w:spacing w:after="0" w:line="240" w:lineRule="auto"/>
        <w:jc w:val="both"/>
        <w:textAlignment w:val="baseline"/>
        <w:rPr>
          <w:rFonts w:ascii="Arial" w:eastAsia="Times New Roman" w:hAnsi="Arial" w:cs="Arial"/>
          <w:szCs w:val="20"/>
        </w:rPr>
      </w:pPr>
    </w:p>
    <w:p w14:paraId="122A1867" w14:textId="77777777" w:rsidR="002506A8" w:rsidRPr="003D5A69" w:rsidRDefault="002506A8" w:rsidP="007E26D7">
      <w:pPr>
        <w:overflowPunct w:val="0"/>
        <w:autoSpaceDE w:val="0"/>
        <w:autoSpaceDN w:val="0"/>
        <w:adjustRightInd w:val="0"/>
        <w:spacing w:after="0" w:line="240" w:lineRule="auto"/>
        <w:jc w:val="both"/>
        <w:textAlignment w:val="baseline"/>
        <w:rPr>
          <w:rFonts w:ascii="Arial" w:eastAsia="Times New Roman" w:hAnsi="Arial" w:cs="Arial"/>
          <w:szCs w:val="20"/>
        </w:rPr>
      </w:pPr>
    </w:p>
    <w:p w14:paraId="73F6E6CE" w14:textId="77777777" w:rsidR="003D5A69" w:rsidRPr="003D5A69" w:rsidRDefault="003D5A69" w:rsidP="007E26D7">
      <w:pPr>
        <w:keepNext/>
        <w:overflowPunct w:val="0"/>
        <w:autoSpaceDE w:val="0"/>
        <w:autoSpaceDN w:val="0"/>
        <w:adjustRightInd w:val="0"/>
        <w:spacing w:after="0" w:line="240" w:lineRule="auto"/>
        <w:jc w:val="center"/>
        <w:textAlignment w:val="baseline"/>
        <w:outlineLvl w:val="8"/>
        <w:rPr>
          <w:rFonts w:ascii="Arial" w:eastAsia="Times New Roman" w:hAnsi="Arial" w:cs="Times New Roman"/>
          <w:caps/>
          <w:szCs w:val="20"/>
          <w:u w:val="single"/>
          <w:lang w:val="en-US"/>
        </w:rPr>
      </w:pPr>
      <w:r w:rsidRPr="003D5A69">
        <w:rPr>
          <w:rFonts w:ascii="Arial" w:eastAsia="Times New Roman" w:hAnsi="Arial" w:cs="Times New Roman"/>
          <w:caps/>
          <w:szCs w:val="20"/>
          <w:u w:val="single"/>
          <w:lang w:val="en-US"/>
        </w:rPr>
        <w:t>Treloar Trust is committed</w:t>
      </w:r>
    </w:p>
    <w:p w14:paraId="6201604C" w14:textId="77777777" w:rsidR="003D5A69" w:rsidRPr="003D5A69" w:rsidRDefault="003D5A69" w:rsidP="007E26D7">
      <w:pPr>
        <w:overflowPunct w:val="0"/>
        <w:autoSpaceDE w:val="0"/>
        <w:autoSpaceDN w:val="0"/>
        <w:adjustRightInd w:val="0"/>
        <w:spacing w:after="0" w:line="240" w:lineRule="auto"/>
        <w:jc w:val="center"/>
        <w:textAlignment w:val="baseline"/>
        <w:rPr>
          <w:rFonts w:ascii="Arial" w:eastAsia="Times New Roman" w:hAnsi="Arial" w:cs="Times New Roman"/>
          <w:caps/>
          <w:szCs w:val="20"/>
          <w:u w:val="single"/>
        </w:rPr>
      </w:pPr>
      <w:r w:rsidRPr="003D5A69">
        <w:rPr>
          <w:rFonts w:ascii="Arial" w:eastAsia="Times New Roman" w:hAnsi="Arial" w:cs="Times New Roman"/>
          <w:caps/>
          <w:szCs w:val="20"/>
          <w:u w:val="single"/>
        </w:rPr>
        <w:t>to safeguarding children, young people and vulnerable adults</w:t>
      </w:r>
    </w:p>
    <w:p w14:paraId="69D8405D" w14:textId="77777777" w:rsidR="003D5A69" w:rsidRPr="003D5A69" w:rsidRDefault="003D5A69" w:rsidP="007E26D7">
      <w:pPr>
        <w:tabs>
          <w:tab w:val="left" w:pos="7655"/>
          <w:tab w:val="left" w:pos="7938"/>
        </w:tabs>
        <w:overflowPunct w:val="0"/>
        <w:autoSpaceDE w:val="0"/>
        <w:autoSpaceDN w:val="0"/>
        <w:adjustRightInd w:val="0"/>
        <w:spacing w:after="0" w:line="240" w:lineRule="auto"/>
        <w:ind w:right="-11"/>
        <w:jc w:val="center"/>
        <w:textAlignment w:val="baseline"/>
        <w:rPr>
          <w:rFonts w:ascii="Arial" w:eastAsia="Times New Roman" w:hAnsi="Arial" w:cs="Times New Roman"/>
          <w:szCs w:val="20"/>
        </w:rPr>
      </w:pPr>
      <w:r w:rsidRPr="003D5A69">
        <w:rPr>
          <w:rFonts w:ascii="Arial" w:eastAsia="Times New Roman" w:hAnsi="Arial" w:cs="Times New Roman"/>
          <w:szCs w:val="20"/>
        </w:rPr>
        <w:t xml:space="preserve">All </w:t>
      </w:r>
      <w:r w:rsidR="009455CB">
        <w:rPr>
          <w:rFonts w:ascii="Arial" w:eastAsia="Times New Roman" w:hAnsi="Arial" w:cs="Times New Roman"/>
          <w:szCs w:val="20"/>
        </w:rPr>
        <w:t xml:space="preserve">Voluntary Helpers </w:t>
      </w:r>
      <w:r w:rsidRPr="003D5A69">
        <w:rPr>
          <w:rFonts w:ascii="Arial" w:eastAsia="Times New Roman" w:hAnsi="Arial" w:cs="Times New Roman"/>
          <w:szCs w:val="20"/>
        </w:rPr>
        <w:t xml:space="preserve">will be subject to a </w:t>
      </w:r>
      <w:r w:rsidR="009557DA">
        <w:rPr>
          <w:rFonts w:ascii="Arial" w:eastAsia="Times New Roman" w:hAnsi="Arial" w:cs="Times New Roman"/>
          <w:szCs w:val="20"/>
        </w:rPr>
        <w:t>Disclosure &amp; Barring Service</w:t>
      </w:r>
      <w:r w:rsidRPr="003D5A69">
        <w:rPr>
          <w:rFonts w:ascii="Arial" w:eastAsia="Times New Roman" w:hAnsi="Arial" w:cs="Times New Roman"/>
          <w:b/>
          <w:szCs w:val="20"/>
        </w:rPr>
        <w:t xml:space="preserve"> </w:t>
      </w:r>
      <w:r w:rsidRPr="003D5A69">
        <w:rPr>
          <w:rFonts w:ascii="Arial" w:eastAsia="Times New Roman" w:hAnsi="Arial" w:cs="Times New Roman"/>
          <w:szCs w:val="20"/>
        </w:rPr>
        <w:t xml:space="preserve">Check along with other relevant </w:t>
      </w:r>
      <w:r w:rsidR="009557DA">
        <w:rPr>
          <w:rFonts w:ascii="Arial" w:eastAsia="Times New Roman" w:hAnsi="Arial" w:cs="Times New Roman"/>
          <w:szCs w:val="20"/>
        </w:rPr>
        <w:t>safeguarding</w:t>
      </w:r>
      <w:r w:rsidRPr="003D5A69">
        <w:rPr>
          <w:rFonts w:ascii="Arial" w:eastAsia="Times New Roman" w:hAnsi="Arial" w:cs="Times New Roman"/>
          <w:szCs w:val="20"/>
        </w:rPr>
        <w:t xml:space="preserve"> checks</w:t>
      </w:r>
    </w:p>
    <w:p w14:paraId="282A1A2F" w14:textId="77777777" w:rsidR="003D5A69" w:rsidRPr="003D5A69" w:rsidRDefault="003D5A69" w:rsidP="007E26D7">
      <w:pPr>
        <w:tabs>
          <w:tab w:val="left" w:pos="7655"/>
          <w:tab w:val="left" w:pos="7938"/>
        </w:tabs>
        <w:overflowPunct w:val="0"/>
        <w:autoSpaceDE w:val="0"/>
        <w:autoSpaceDN w:val="0"/>
        <w:adjustRightInd w:val="0"/>
        <w:spacing w:after="0" w:line="240" w:lineRule="auto"/>
        <w:ind w:right="-11"/>
        <w:jc w:val="center"/>
        <w:textAlignment w:val="baseline"/>
        <w:rPr>
          <w:rFonts w:ascii="Arial" w:eastAsia="Times New Roman" w:hAnsi="Arial" w:cs="Times New Roman"/>
          <w:szCs w:val="20"/>
        </w:rPr>
      </w:pPr>
    </w:p>
    <w:p w14:paraId="723B5437" w14:textId="77777777" w:rsidR="003D5A69" w:rsidRPr="003D5A69" w:rsidRDefault="003D5A69" w:rsidP="007E26D7">
      <w:pPr>
        <w:tabs>
          <w:tab w:val="left" w:pos="7655"/>
          <w:tab w:val="left" w:pos="7938"/>
        </w:tabs>
        <w:overflowPunct w:val="0"/>
        <w:autoSpaceDE w:val="0"/>
        <w:autoSpaceDN w:val="0"/>
        <w:adjustRightInd w:val="0"/>
        <w:spacing w:after="0" w:line="240" w:lineRule="auto"/>
        <w:ind w:right="-11"/>
        <w:jc w:val="center"/>
        <w:textAlignment w:val="baseline"/>
        <w:rPr>
          <w:rFonts w:ascii="Arial" w:eastAsia="Times New Roman" w:hAnsi="Arial" w:cs="Times New Roman"/>
          <w:szCs w:val="20"/>
        </w:rPr>
      </w:pPr>
    </w:p>
    <w:p w14:paraId="691AA555" w14:textId="77777777" w:rsidR="003D5A69" w:rsidRPr="003D5A69" w:rsidRDefault="003D5A69" w:rsidP="007E26D7">
      <w:pPr>
        <w:tabs>
          <w:tab w:val="left" w:pos="851"/>
        </w:tabs>
        <w:overflowPunct w:val="0"/>
        <w:autoSpaceDE w:val="0"/>
        <w:autoSpaceDN w:val="0"/>
        <w:adjustRightInd w:val="0"/>
        <w:spacing w:after="0" w:line="240" w:lineRule="auto"/>
        <w:jc w:val="center"/>
        <w:textAlignment w:val="baseline"/>
        <w:rPr>
          <w:rFonts w:ascii="Arial" w:eastAsia="Times New Roman" w:hAnsi="Arial" w:cs="Arial"/>
          <w:szCs w:val="20"/>
        </w:rPr>
      </w:pPr>
      <w:r w:rsidRPr="003D5A69">
        <w:rPr>
          <w:rFonts w:ascii="Arial" w:eastAsia="Times New Roman" w:hAnsi="Arial" w:cs="Arial"/>
          <w:szCs w:val="20"/>
        </w:rPr>
        <w:t>ALL VOLUNTARY HELPER ROLE DESCRIPTIONS ARE SUBJECT TO THE TRU</w:t>
      </w:r>
      <w:r w:rsidR="009455CB">
        <w:rPr>
          <w:rFonts w:ascii="Arial" w:eastAsia="Times New Roman" w:hAnsi="Arial" w:cs="Arial"/>
          <w:szCs w:val="20"/>
        </w:rPr>
        <w:t>ST’S EQUAL OPPORTUNITIES POLICY</w:t>
      </w:r>
    </w:p>
    <w:p w14:paraId="3E45A8B0" w14:textId="77777777" w:rsidR="003D5A69" w:rsidRPr="003D5A69" w:rsidRDefault="003D5A69" w:rsidP="007E26D7">
      <w:pPr>
        <w:tabs>
          <w:tab w:val="left" w:pos="7655"/>
          <w:tab w:val="left" w:pos="7938"/>
        </w:tabs>
        <w:overflowPunct w:val="0"/>
        <w:autoSpaceDE w:val="0"/>
        <w:autoSpaceDN w:val="0"/>
        <w:adjustRightInd w:val="0"/>
        <w:spacing w:after="0" w:line="240" w:lineRule="auto"/>
        <w:ind w:right="-11"/>
        <w:jc w:val="center"/>
        <w:textAlignment w:val="baseline"/>
        <w:rPr>
          <w:rFonts w:ascii="Arial" w:eastAsia="Times New Roman" w:hAnsi="Arial" w:cs="Times New Roman"/>
          <w:szCs w:val="20"/>
        </w:rPr>
      </w:pPr>
    </w:p>
    <w:p w14:paraId="1165369E" w14:textId="77777777" w:rsidR="003D5A69" w:rsidRPr="003D5A69" w:rsidRDefault="003D5A69" w:rsidP="007E26D7">
      <w:pPr>
        <w:tabs>
          <w:tab w:val="left" w:pos="7230"/>
        </w:tabs>
        <w:overflowPunct w:val="0"/>
        <w:autoSpaceDE w:val="0"/>
        <w:autoSpaceDN w:val="0"/>
        <w:adjustRightInd w:val="0"/>
        <w:spacing w:after="0" w:line="240" w:lineRule="auto"/>
        <w:jc w:val="center"/>
        <w:textAlignment w:val="baseline"/>
        <w:rPr>
          <w:rFonts w:ascii="Arial" w:eastAsia="Times New Roman" w:hAnsi="Arial" w:cs="Arial"/>
          <w:szCs w:val="20"/>
        </w:rPr>
      </w:pPr>
    </w:p>
    <w:p w14:paraId="72ECF43B" w14:textId="77777777" w:rsidR="003D5A69" w:rsidRPr="003D5A69" w:rsidRDefault="003D5A69" w:rsidP="007E26D7">
      <w:pPr>
        <w:tabs>
          <w:tab w:val="left" w:pos="7230"/>
        </w:tabs>
        <w:overflowPunct w:val="0"/>
        <w:autoSpaceDE w:val="0"/>
        <w:autoSpaceDN w:val="0"/>
        <w:adjustRightInd w:val="0"/>
        <w:spacing w:after="0" w:line="240" w:lineRule="auto"/>
        <w:jc w:val="right"/>
        <w:textAlignment w:val="baseline"/>
        <w:rPr>
          <w:rFonts w:ascii="Arial" w:eastAsia="Times New Roman" w:hAnsi="Arial" w:cs="Arial"/>
          <w:szCs w:val="20"/>
        </w:rPr>
      </w:pPr>
    </w:p>
    <w:p w14:paraId="07627B6A" w14:textId="77777777" w:rsidR="003D5A69" w:rsidRPr="003D5A69" w:rsidRDefault="003D5A69" w:rsidP="007E26D7">
      <w:pPr>
        <w:tabs>
          <w:tab w:val="left" w:pos="7230"/>
        </w:tabs>
        <w:overflowPunct w:val="0"/>
        <w:autoSpaceDE w:val="0"/>
        <w:autoSpaceDN w:val="0"/>
        <w:adjustRightInd w:val="0"/>
        <w:spacing w:after="0" w:line="240" w:lineRule="auto"/>
        <w:jc w:val="right"/>
        <w:textAlignment w:val="baseline"/>
        <w:rPr>
          <w:rFonts w:ascii="Arial" w:eastAsia="Times New Roman" w:hAnsi="Arial" w:cs="Arial"/>
          <w:szCs w:val="20"/>
        </w:rPr>
      </w:pPr>
      <w:r w:rsidRPr="003D5A69">
        <w:rPr>
          <w:rFonts w:ascii="Arial" w:eastAsia="Times New Roman" w:hAnsi="Arial" w:cs="Arial"/>
          <w:szCs w:val="20"/>
        </w:rPr>
        <w:t>Treloar Trust</w:t>
      </w:r>
    </w:p>
    <w:p w14:paraId="68254E46" w14:textId="77777777" w:rsidR="003D5A69" w:rsidRPr="003D5A69" w:rsidRDefault="005C206F" w:rsidP="007E26D7">
      <w:pPr>
        <w:tabs>
          <w:tab w:val="left" w:pos="7230"/>
        </w:tabs>
        <w:overflowPunct w:val="0"/>
        <w:autoSpaceDE w:val="0"/>
        <w:autoSpaceDN w:val="0"/>
        <w:adjustRightInd w:val="0"/>
        <w:spacing w:after="0" w:line="240" w:lineRule="auto"/>
        <w:jc w:val="right"/>
        <w:textAlignment w:val="baseline"/>
        <w:rPr>
          <w:rFonts w:ascii="Arial" w:eastAsia="Times New Roman" w:hAnsi="Arial" w:cs="Arial"/>
          <w:b/>
          <w:sz w:val="24"/>
          <w:szCs w:val="20"/>
        </w:rPr>
      </w:pPr>
      <w:r>
        <w:rPr>
          <w:rFonts w:ascii="Arial" w:eastAsia="Times New Roman" w:hAnsi="Arial" w:cs="Arial"/>
          <w:szCs w:val="20"/>
        </w:rPr>
        <w:t>HR Office</w:t>
      </w:r>
    </w:p>
    <w:p w14:paraId="7A38B92E" w14:textId="77777777" w:rsidR="00DA7217" w:rsidRDefault="00DA7217" w:rsidP="007E26D7">
      <w:pPr>
        <w:jc w:val="both"/>
      </w:pPr>
    </w:p>
    <w:sectPr w:rsidR="00DA721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5E14A" w14:textId="77777777" w:rsidR="00456A06" w:rsidRDefault="00456A06" w:rsidP="00E71103">
      <w:pPr>
        <w:spacing w:after="0" w:line="240" w:lineRule="auto"/>
      </w:pPr>
      <w:r>
        <w:separator/>
      </w:r>
    </w:p>
  </w:endnote>
  <w:endnote w:type="continuationSeparator" w:id="0">
    <w:p w14:paraId="544A22A6" w14:textId="77777777" w:rsidR="00456A06" w:rsidRDefault="00456A06" w:rsidP="00E71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S Me">
    <w:altName w:val="Franklin Gothic Medium Cond"/>
    <w:charset w:val="00"/>
    <w:family w:val="auto"/>
    <w:pitch w:val="variable"/>
    <w:sig w:usb0="00000001" w:usb1="4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8703A" w14:textId="77777777" w:rsidR="00456A06" w:rsidRDefault="00456A06" w:rsidP="00E71103">
      <w:pPr>
        <w:spacing w:after="0" w:line="240" w:lineRule="auto"/>
      </w:pPr>
      <w:r>
        <w:separator/>
      </w:r>
    </w:p>
  </w:footnote>
  <w:footnote w:type="continuationSeparator" w:id="0">
    <w:p w14:paraId="16A9955C" w14:textId="77777777" w:rsidR="00456A06" w:rsidRDefault="00456A06" w:rsidP="00E71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5409" w14:textId="20D6E37A" w:rsidR="00E71103" w:rsidRDefault="00527C6D">
    <w:pPr>
      <w:pStyle w:val="Header"/>
    </w:pPr>
    <w:r>
      <w:rPr>
        <w:noProof/>
      </w:rPr>
      <w:drawing>
        <wp:anchor distT="0" distB="0" distL="114300" distR="114300" simplePos="0" relativeHeight="251658240" behindDoc="1" locked="0" layoutInCell="1" allowOverlap="1" wp14:anchorId="6EE1738B" wp14:editId="1E6843E8">
          <wp:simplePos x="0" y="0"/>
          <wp:positionH relativeFrom="column">
            <wp:posOffset>3764280</wp:posOffset>
          </wp:positionH>
          <wp:positionV relativeFrom="paragraph">
            <wp:posOffset>0</wp:posOffset>
          </wp:positionV>
          <wp:extent cx="1916232" cy="424815"/>
          <wp:effectExtent l="0" t="0" r="8255" b="0"/>
          <wp:wrapTight wrapText="bothSides">
            <wp:wrapPolygon edited="0">
              <wp:start x="0" y="0"/>
              <wp:lineTo x="0" y="20341"/>
              <wp:lineTo x="21478" y="20341"/>
              <wp:lineTo x="214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16232" cy="4248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5C8C"/>
    <w:multiLevelType w:val="hybridMultilevel"/>
    <w:tmpl w:val="08B420E2"/>
    <w:lvl w:ilvl="0" w:tplc="050CE862">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0D79A2"/>
    <w:multiLevelType w:val="hybridMultilevel"/>
    <w:tmpl w:val="2F042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000B59"/>
    <w:multiLevelType w:val="hybridMultilevel"/>
    <w:tmpl w:val="33B2B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0E1A2D"/>
    <w:multiLevelType w:val="hybridMultilevel"/>
    <w:tmpl w:val="D428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745AE2"/>
    <w:multiLevelType w:val="hybridMultilevel"/>
    <w:tmpl w:val="9EF249D8"/>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5" w15:restartNumberingAfterBreak="0">
    <w:nsid w:val="780F2180"/>
    <w:multiLevelType w:val="hybridMultilevel"/>
    <w:tmpl w:val="A510D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A69"/>
    <w:rsid w:val="000524A5"/>
    <w:rsid w:val="00166E83"/>
    <w:rsid w:val="001D4E83"/>
    <w:rsid w:val="002104C2"/>
    <w:rsid w:val="002352C8"/>
    <w:rsid w:val="00235E27"/>
    <w:rsid w:val="0024714F"/>
    <w:rsid w:val="002506A8"/>
    <w:rsid w:val="00387408"/>
    <w:rsid w:val="003D5A69"/>
    <w:rsid w:val="0042796B"/>
    <w:rsid w:val="00456A06"/>
    <w:rsid w:val="00527C6D"/>
    <w:rsid w:val="005C206F"/>
    <w:rsid w:val="006E620F"/>
    <w:rsid w:val="00737719"/>
    <w:rsid w:val="007E26D7"/>
    <w:rsid w:val="008A7138"/>
    <w:rsid w:val="008B4F20"/>
    <w:rsid w:val="008F2B79"/>
    <w:rsid w:val="009455CB"/>
    <w:rsid w:val="009557DA"/>
    <w:rsid w:val="00AA39DD"/>
    <w:rsid w:val="00BD66A8"/>
    <w:rsid w:val="00D61A44"/>
    <w:rsid w:val="00D753BE"/>
    <w:rsid w:val="00D86862"/>
    <w:rsid w:val="00DA7217"/>
    <w:rsid w:val="00DC762D"/>
    <w:rsid w:val="00E71103"/>
    <w:rsid w:val="00EF5AB7"/>
    <w:rsid w:val="00F420E6"/>
    <w:rsid w:val="00F729CB"/>
    <w:rsid w:val="00FD3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A29885"/>
  <w15:docId w15:val="{C61B91C3-CE92-45D8-9351-915D4F43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408"/>
    <w:rPr>
      <w:color w:val="0000FF" w:themeColor="hyperlink"/>
      <w:u w:val="single"/>
    </w:rPr>
  </w:style>
  <w:style w:type="paragraph" w:styleId="ListParagraph">
    <w:name w:val="List Paragraph"/>
    <w:basedOn w:val="Normal"/>
    <w:uiPriority w:val="34"/>
    <w:qFormat/>
    <w:rsid w:val="00387408"/>
    <w:pPr>
      <w:ind w:left="720"/>
      <w:contextualSpacing/>
    </w:pPr>
  </w:style>
  <w:style w:type="paragraph" w:styleId="Header">
    <w:name w:val="header"/>
    <w:basedOn w:val="Normal"/>
    <w:link w:val="HeaderChar"/>
    <w:uiPriority w:val="99"/>
    <w:unhideWhenUsed/>
    <w:rsid w:val="00E711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103"/>
  </w:style>
  <w:style w:type="paragraph" w:styleId="Footer">
    <w:name w:val="footer"/>
    <w:basedOn w:val="Normal"/>
    <w:link w:val="FooterChar"/>
    <w:uiPriority w:val="99"/>
    <w:unhideWhenUsed/>
    <w:rsid w:val="00E711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103"/>
  </w:style>
  <w:style w:type="paragraph" w:styleId="BalloonText">
    <w:name w:val="Balloon Text"/>
    <w:basedOn w:val="Normal"/>
    <w:link w:val="BalloonTextChar"/>
    <w:uiPriority w:val="99"/>
    <w:semiHidden/>
    <w:unhideWhenUsed/>
    <w:rsid w:val="00E71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103"/>
    <w:rPr>
      <w:rFonts w:ascii="Tahoma" w:hAnsi="Tahoma" w:cs="Tahoma"/>
      <w:sz w:val="16"/>
      <w:szCs w:val="16"/>
    </w:rPr>
  </w:style>
  <w:style w:type="paragraph" w:styleId="NormalWeb">
    <w:name w:val="Normal (Web)"/>
    <w:basedOn w:val="Normal"/>
    <w:uiPriority w:val="99"/>
    <w:semiHidden/>
    <w:unhideWhenUsed/>
    <w:rsid w:val="0024714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678117">
      <w:bodyDiv w:val="1"/>
      <w:marLeft w:val="0"/>
      <w:marRight w:val="0"/>
      <w:marTop w:val="0"/>
      <w:marBottom w:val="0"/>
      <w:divBdr>
        <w:top w:val="none" w:sz="0" w:space="0" w:color="auto"/>
        <w:left w:val="none" w:sz="0" w:space="0" w:color="auto"/>
        <w:bottom w:val="none" w:sz="0" w:space="0" w:color="auto"/>
        <w:right w:val="none" w:sz="0" w:space="0" w:color="auto"/>
      </w:divBdr>
    </w:div>
    <w:div w:id="211963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879</Words>
  <Characters>5014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Treloars</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Brazeau, Amanda</dc:creator>
  <cp:lastModifiedBy>Moore, Helen</cp:lastModifiedBy>
  <cp:revision>2</cp:revision>
  <dcterms:created xsi:type="dcterms:W3CDTF">2025-03-06T11:06:00Z</dcterms:created>
  <dcterms:modified xsi:type="dcterms:W3CDTF">2025-03-06T11:06:00Z</dcterms:modified>
</cp:coreProperties>
</file>