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E2" w:rsidRPr="00CF5B37" w:rsidRDefault="00F856E2" w:rsidP="00F856E2">
      <w:pPr>
        <w:overflowPunct w:val="0"/>
        <w:autoSpaceDE w:val="0"/>
        <w:autoSpaceDN w:val="0"/>
        <w:adjustRightInd w:val="0"/>
        <w:spacing w:after="0" w:line="240" w:lineRule="auto"/>
        <w:jc w:val="center"/>
        <w:textAlignment w:val="baseline"/>
        <w:rPr>
          <w:rFonts w:ascii="Arial" w:eastAsia="Times New Roman" w:hAnsi="Arial" w:cs="Arial"/>
          <w:b/>
          <w:sz w:val="24"/>
          <w:szCs w:val="20"/>
          <w:u w:val="single"/>
        </w:rPr>
      </w:pPr>
      <w:r w:rsidRPr="00CF5B37">
        <w:rPr>
          <w:rFonts w:ascii="Arial" w:eastAsia="Times New Roman" w:hAnsi="Arial" w:cs="Arial"/>
          <w:b/>
          <w:sz w:val="24"/>
          <w:szCs w:val="20"/>
          <w:u w:val="single"/>
        </w:rPr>
        <w:t>TRELOAR TRUST</w:t>
      </w:r>
    </w:p>
    <w:p w:rsidR="00F856E2" w:rsidRPr="00CF5B37" w:rsidRDefault="00F856E2" w:rsidP="00F856E2">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u w:val="single"/>
        </w:rPr>
      </w:pPr>
      <w:r w:rsidRPr="00CF5B37">
        <w:rPr>
          <w:rFonts w:ascii="Arial" w:eastAsia="Times New Roman" w:hAnsi="Arial" w:cs="Arial"/>
          <w:b/>
          <w:sz w:val="24"/>
          <w:szCs w:val="20"/>
          <w:u w:val="single"/>
        </w:rPr>
        <w:t>VOLUNTARY HELPER ROLE DESCRIPTION</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rsidR="00F856E2" w:rsidRPr="00CF5B37" w:rsidRDefault="00F856E2" w:rsidP="00F856E2">
      <w:pPr>
        <w:keepNext/>
        <w:overflowPunct w:val="0"/>
        <w:autoSpaceDE w:val="0"/>
        <w:autoSpaceDN w:val="0"/>
        <w:adjustRightInd w:val="0"/>
        <w:spacing w:after="0" w:line="240" w:lineRule="auto"/>
        <w:textAlignment w:val="baseline"/>
        <w:outlineLvl w:val="2"/>
        <w:rPr>
          <w:rFonts w:ascii="Arial" w:eastAsia="Times New Roman" w:hAnsi="Arial" w:cs="Arial"/>
          <w:b/>
        </w:rPr>
      </w:pPr>
      <w:r w:rsidRPr="00CF5B37">
        <w:rPr>
          <w:rFonts w:ascii="Arial" w:eastAsia="Times New Roman" w:hAnsi="Arial" w:cs="Arial"/>
          <w:b/>
        </w:rPr>
        <w:t xml:space="preserve">Voluntary Helper Role: </w:t>
      </w:r>
      <w:r w:rsidRPr="00CF5B37">
        <w:rPr>
          <w:rFonts w:ascii="Arial" w:eastAsia="Times New Roman" w:hAnsi="Arial" w:cs="Arial"/>
          <w:b/>
        </w:rPr>
        <w:tab/>
      </w:r>
      <w:r w:rsidR="00E74AD2">
        <w:rPr>
          <w:rFonts w:ascii="Arial" w:eastAsia="Times New Roman" w:hAnsi="Arial" w:cs="Arial"/>
        </w:rPr>
        <w:t xml:space="preserve">Community &amp; </w:t>
      </w:r>
      <w:r w:rsidR="000C3182">
        <w:rPr>
          <w:rFonts w:ascii="Arial" w:eastAsia="Times New Roman" w:hAnsi="Arial" w:cs="Arial"/>
        </w:rPr>
        <w:t xml:space="preserve">Events </w:t>
      </w:r>
      <w:r w:rsidR="00DE5F66">
        <w:rPr>
          <w:rFonts w:ascii="Arial" w:eastAsia="Times New Roman" w:hAnsi="Arial" w:cs="Arial"/>
        </w:rPr>
        <w:t xml:space="preserve">Volunteer </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rPr>
      </w:pPr>
      <w:r w:rsidRPr="00CF5B37">
        <w:rPr>
          <w:rFonts w:ascii="Arial" w:eastAsia="Times New Roman" w:hAnsi="Arial" w:cs="Arial"/>
          <w:b/>
        </w:rPr>
        <w:t>Location:</w:t>
      </w:r>
      <w:r w:rsidRPr="00CF5B37">
        <w:rPr>
          <w:rFonts w:ascii="Arial" w:eastAsia="Times New Roman" w:hAnsi="Arial" w:cs="Arial"/>
          <w:b/>
        </w:rPr>
        <w:tab/>
      </w:r>
      <w:r w:rsidRPr="00CF5B37">
        <w:rPr>
          <w:rFonts w:ascii="Arial" w:eastAsia="Times New Roman" w:hAnsi="Arial" w:cs="Arial"/>
          <w:b/>
        </w:rPr>
        <w:tab/>
      </w:r>
      <w:r w:rsidRPr="00CF5B37">
        <w:rPr>
          <w:rFonts w:ascii="Arial" w:eastAsia="Times New Roman" w:hAnsi="Arial" w:cs="Arial"/>
          <w:b/>
        </w:rPr>
        <w:tab/>
      </w:r>
      <w:r w:rsidRPr="00CF5B37">
        <w:rPr>
          <w:rFonts w:ascii="Arial" w:eastAsia="Times New Roman" w:hAnsi="Arial" w:cs="Arial"/>
        </w:rPr>
        <w:t xml:space="preserve">Treloar Campus (Holybourne) </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rPr>
      </w:pPr>
      <w:r w:rsidRPr="00CF5B37">
        <w:rPr>
          <w:rFonts w:ascii="Arial" w:eastAsia="Times New Roman" w:hAnsi="Arial" w:cs="Arial"/>
          <w:b/>
        </w:rPr>
        <w:t>Contact Person:</w:t>
      </w:r>
      <w:r w:rsidRPr="00CF5B37">
        <w:rPr>
          <w:rFonts w:ascii="Arial" w:eastAsia="Times New Roman" w:hAnsi="Arial" w:cs="Arial"/>
          <w:b/>
        </w:rPr>
        <w:tab/>
      </w:r>
      <w:r w:rsidRPr="00CF5B37">
        <w:rPr>
          <w:rFonts w:ascii="Arial" w:eastAsia="Times New Roman" w:hAnsi="Arial" w:cs="Arial"/>
          <w:b/>
        </w:rPr>
        <w:tab/>
      </w:r>
      <w:r w:rsidR="001D5065">
        <w:rPr>
          <w:rFonts w:ascii="Arial" w:eastAsia="Times New Roman" w:hAnsi="Arial" w:cs="Arial"/>
          <w:bCs/>
        </w:rPr>
        <w:t>Community Fundraiser</w:t>
      </w:r>
      <w:r w:rsidRPr="00CF5B37">
        <w:rPr>
          <w:rFonts w:ascii="Arial" w:eastAsia="Times New Roman" w:hAnsi="Arial" w:cs="Arial"/>
          <w:bCs/>
        </w:rPr>
        <w:t>/ Volunteer Co</w:t>
      </w:r>
      <w:r>
        <w:rPr>
          <w:rFonts w:ascii="Arial" w:eastAsia="Times New Roman" w:hAnsi="Arial" w:cs="Arial"/>
          <w:bCs/>
        </w:rPr>
        <w:t>-</w:t>
      </w:r>
      <w:r w:rsidRPr="00CF5B37">
        <w:rPr>
          <w:rFonts w:ascii="Arial" w:eastAsia="Times New Roman" w:hAnsi="Arial" w:cs="Arial"/>
          <w:bCs/>
        </w:rPr>
        <w:t>ordinator</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rPr>
      </w:pPr>
    </w:p>
    <w:p w:rsidR="0083522E" w:rsidRDefault="00F856E2" w:rsidP="0083522E">
      <w:pPr>
        <w:tabs>
          <w:tab w:val="left" w:pos="851"/>
        </w:tabs>
        <w:overflowPunct w:val="0"/>
        <w:autoSpaceDE w:val="0"/>
        <w:autoSpaceDN w:val="0"/>
        <w:adjustRightInd w:val="0"/>
        <w:spacing w:after="0" w:line="240" w:lineRule="auto"/>
        <w:jc w:val="both"/>
        <w:textAlignment w:val="baseline"/>
        <w:rPr>
          <w:rFonts w:ascii="Arial" w:eastAsia="Times New Roman" w:hAnsi="Arial" w:cs="Arial"/>
          <w:b/>
        </w:rPr>
      </w:pPr>
      <w:r w:rsidRPr="00CF5B37">
        <w:rPr>
          <w:rFonts w:ascii="Arial" w:eastAsia="Times New Roman" w:hAnsi="Arial" w:cs="Arial"/>
          <w:b/>
        </w:rPr>
        <w:t xml:space="preserve">Why we need you </w:t>
      </w:r>
    </w:p>
    <w:p w:rsidR="0083522E" w:rsidRDefault="0083522E" w:rsidP="0083522E">
      <w:pPr>
        <w:tabs>
          <w:tab w:val="left" w:pos="851"/>
        </w:tabs>
        <w:overflowPunct w:val="0"/>
        <w:autoSpaceDE w:val="0"/>
        <w:autoSpaceDN w:val="0"/>
        <w:adjustRightInd w:val="0"/>
        <w:spacing w:after="0" w:line="240" w:lineRule="auto"/>
        <w:jc w:val="both"/>
        <w:textAlignment w:val="baseline"/>
        <w:rPr>
          <w:rFonts w:ascii="Arial" w:eastAsia="Times New Roman" w:hAnsi="Arial" w:cs="Arial"/>
          <w:b/>
        </w:rPr>
      </w:pPr>
    </w:p>
    <w:p w:rsidR="00F856E2" w:rsidRPr="00C22C7E" w:rsidRDefault="00631381" w:rsidP="0083522E">
      <w:p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Pr>
          <w:rFonts w:ascii="Arial" w:hAnsi="Arial" w:cs="Arial"/>
        </w:rPr>
        <w:t xml:space="preserve">A key component to the Trust’s overall success is achieving the fundraising objectives. </w:t>
      </w:r>
      <w:r w:rsidR="00C22C7E" w:rsidRPr="00C22C7E">
        <w:rPr>
          <w:rFonts w:ascii="Arial" w:hAnsi="Arial" w:cs="Arial"/>
        </w:rPr>
        <w:t>Each year we need to raise £</w:t>
      </w:r>
      <w:r w:rsidR="00E74AD2">
        <w:rPr>
          <w:rFonts w:ascii="Arial" w:hAnsi="Arial" w:cs="Arial"/>
        </w:rPr>
        <w:t>2</w:t>
      </w:r>
      <w:r w:rsidR="00C22C7E" w:rsidRPr="00C22C7E">
        <w:rPr>
          <w:rFonts w:ascii="Arial" w:hAnsi="Arial" w:cs="Arial"/>
        </w:rPr>
        <w:t xml:space="preserve"> million to pay for specialist staff, equipment and the opportunities that enable our students to take control of</w:t>
      </w:r>
      <w:r w:rsidR="00C22C7E">
        <w:rPr>
          <w:rFonts w:ascii="Arial" w:hAnsi="Arial" w:cs="Arial"/>
        </w:rPr>
        <w:t xml:space="preserve"> their lives and dare to dream. </w:t>
      </w:r>
      <w:r w:rsidR="00AA3E2A">
        <w:rPr>
          <w:rFonts w:ascii="Arial" w:hAnsi="Arial" w:cs="Arial"/>
        </w:rPr>
        <w:t xml:space="preserve">A voluntary helper will play a key role in researching potential funding opportunities and supporting the fundraising team with administrative tasks. The voluntary helper will be supported by a member of staff and will be a vital part of a fun and energetic fundraising team. </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p>
    <w:p w:rsidR="00F856E2" w:rsidRDefault="00F856E2" w:rsidP="00F856E2">
      <w:p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sidRPr="00CF5B37">
        <w:rPr>
          <w:rFonts w:ascii="Arial" w:eastAsia="Times New Roman" w:hAnsi="Arial" w:cs="Arial"/>
          <w:b/>
        </w:rPr>
        <w:t xml:space="preserve">What will I be doing? </w:t>
      </w:r>
    </w:p>
    <w:p w:rsidR="00F856E2" w:rsidRDefault="00F856E2" w:rsidP="00D079FA">
      <w:pPr>
        <w:pStyle w:val="ListParagraph"/>
        <w:tabs>
          <w:tab w:val="left" w:pos="851"/>
        </w:tabs>
        <w:overflowPunct w:val="0"/>
        <w:autoSpaceDE w:val="0"/>
        <w:autoSpaceDN w:val="0"/>
        <w:adjustRightInd w:val="0"/>
        <w:spacing w:after="0" w:line="240" w:lineRule="auto"/>
        <w:jc w:val="both"/>
        <w:textAlignment w:val="baseline"/>
        <w:rPr>
          <w:rFonts w:ascii="Arial" w:eastAsia="Times New Roman" w:hAnsi="Arial" w:cs="Arial"/>
        </w:rPr>
      </w:pPr>
    </w:p>
    <w:p w:rsidR="00C2179E" w:rsidRPr="00007A9A" w:rsidRDefault="00007A9A" w:rsidP="00007A9A">
      <w:pPr>
        <w:pStyle w:val="ListParagraph"/>
        <w:numPr>
          <w:ilvl w:val="0"/>
          <w:numId w:val="3"/>
        </w:num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Keeping fit and meeting your daily steps target </w:t>
      </w:r>
      <w:r w:rsidRPr="00007A9A">
        <w:rPr>
          <w:rFonts w:ascii="Arial" w:eastAsia="Times New Roman" w:hAnsi="Arial" w:cs="Arial"/>
        </w:rPr>
        <w:t>while distributing our leaflets and/or collection boxes</w:t>
      </w:r>
      <w:r>
        <w:rPr>
          <w:rFonts w:ascii="Arial" w:eastAsia="Times New Roman" w:hAnsi="Arial" w:cs="Arial"/>
        </w:rPr>
        <w:t xml:space="preserve"> </w:t>
      </w:r>
    </w:p>
    <w:p w:rsidR="00007A9A" w:rsidRDefault="00007A9A" w:rsidP="00DE5F66">
      <w:pPr>
        <w:pStyle w:val="ListParagraph"/>
        <w:numPr>
          <w:ilvl w:val="0"/>
          <w:numId w:val="3"/>
        </w:num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Helping out our team before and on the day of </w:t>
      </w:r>
      <w:r w:rsidR="00BE2B80">
        <w:rPr>
          <w:rFonts w:ascii="Arial" w:eastAsia="Times New Roman" w:hAnsi="Arial" w:cs="Arial"/>
        </w:rPr>
        <w:t>an</w:t>
      </w:r>
      <w:r>
        <w:rPr>
          <w:rFonts w:ascii="Arial" w:eastAsia="Times New Roman" w:hAnsi="Arial" w:cs="Arial"/>
        </w:rPr>
        <w:t xml:space="preserve"> event with various tasks such as raffles, tombola, ticket</w:t>
      </w:r>
      <w:r w:rsidR="00BE2B80">
        <w:rPr>
          <w:rFonts w:ascii="Arial" w:eastAsia="Times New Roman" w:hAnsi="Arial" w:cs="Arial"/>
        </w:rPr>
        <w:t>s</w:t>
      </w:r>
      <w:r>
        <w:rPr>
          <w:rFonts w:ascii="Arial" w:eastAsia="Times New Roman" w:hAnsi="Arial" w:cs="Arial"/>
        </w:rPr>
        <w:t xml:space="preserve"> and guest management</w:t>
      </w:r>
    </w:p>
    <w:p w:rsidR="00D079FA" w:rsidRPr="00D079FA" w:rsidRDefault="00D079FA" w:rsidP="00D079FA">
      <w:pPr>
        <w:pStyle w:val="ListParagraph"/>
        <w:tabs>
          <w:tab w:val="left" w:pos="851"/>
        </w:tabs>
        <w:overflowPunct w:val="0"/>
        <w:autoSpaceDE w:val="0"/>
        <w:autoSpaceDN w:val="0"/>
        <w:adjustRightInd w:val="0"/>
        <w:spacing w:after="0" w:line="240" w:lineRule="auto"/>
        <w:jc w:val="both"/>
        <w:textAlignment w:val="baseline"/>
        <w:rPr>
          <w:rFonts w:ascii="Arial" w:eastAsia="Times New Roman" w:hAnsi="Arial" w:cs="Arial"/>
        </w:rPr>
      </w:pPr>
    </w:p>
    <w:p w:rsidR="00F856E2" w:rsidRDefault="001947E7"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Pr>
          <w:rFonts w:ascii="Arial" w:eastAsia="Times New Roman" w:hAnsi="Arial" w:cs="Arial"/>
          <w:b/>
          <w:bCs/>
        </w:rPr>
        <w:t>How much time d</w:t>
      </w:r>
      <w:r w:rsidR="00F856E2" w:rsidRPr="00CF5B37">
        <w:rPr>
          <w:rFonts w:ascii="Arial" w:eastAsia="Times New Roman" w:hAnsi="Arial" w:cs="Arial"/>
          <w:b/>
          <w:bCs/>
        </w:rPr>
        <w:t xml:space="preserve">o I need to commit to? </w:t>
      </w:r>
    </w:p>
    <w:p w:rsidR="00D079FA" w:rsidRPr="00CF5B37"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Default="0024388B"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4</w:t>
      </w:r>
      <w:r w:rsidR="00E30AA0">
        <w:rPr>
          <w:rFonts w:ascii="Arial" w:eastAsia="Times New Roman" w:hAnsi="Arial" w:cs="Arial"/>
          <w:bCs/>
        </w:rPr>
        <w:t xml:space="preserve"> </w:t>
      </w:r>
      <w:r>
        <w:rPr>
          <w:rFonts w:ascii="Arial" w:eastAsia="Times New Roman" w:hAnsi="Arial" w:cs="Arial"/>
          <w:bCs/>
        </w:rPr>
        <w:t>-7</w:t>
      </w:r>
      <w:r w:rsidR="00D079FA">
        <w:rPr>
          <w:rFonts w:ascii="Arial" w:eastAsia="Times New Roman" w:hAnsi="Arial" w:cs="Arial"/>
          <w:bCs/>
        </w:rPr>
        <w:t xml:space="preserve"> hours a week, times are flexible</w:t>
      </w:r>
    </w:p>
    <w:p w:rsidR="00D079FA" w:rsidRPr="00CF5B37"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p>
    <w:p w:rsidR="00F856E2" w:rsidRDefault="00F856E2" w:rsidP="00DF04E1">
      <w:pPr>
        <w:tabs>
          <w:tab w:val="left" w:pos="851"/>
          <w:tab w:val="left" w:pos="7669"/>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 xml:space="preserve">What skills do I require? </w:t>
      </w:r>
      <w:r w:rsidR="00DF04E1">
        <w:rPr>
          <w:rFonts w:ascii="Arial" w:eastAsia="Times New Roman" w:hAnsi="Arial" w:cs="Arial"/>
          <w:b/>
          <w:bCs/>
        </w:rPr>
        <w:tab/>
      </w:r>
    </w:p>
    <w:p w:rsidR="005769FE" w:rsidRPr="00CF5B37" w:rsidRDefault="005769FE"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5769FE" w:rsidRDefault="00DF04E1" w:rsidP="005769FE">
      <w:pPr>
        <w:pStyle w:val="ListParagraph"/>
        <w:numPr>
          <w:ilvl w:val="0"/>
          <w:numId w:val="4"/>
        </w:numPr>
        <w:rPr>
          <w:rFonts w:ascii="Arial" w:eastAsia="Times New Roman" w:hAnsi="Arial" w:cs="Arial"/>
          <w:bCs/>
        </w:rPr>
      </w:pPr>
      <w:r>
        <w:rPr>
          <w:rFonts w:ascii="Arial" w:eastAsia="Times New Roman" w:hAnsi="Arial" w:cs="Arial"/>
          <w:bCs/>
        </w:rPr>
        <w:t xml:space="preserve">Positive </w:t>
      </w:r>
      <w:r w:rsidR="005769FE">
        <w:rPr>
          <w:rFonts w:ascii="Arial" w:eastAsia="Times New Roman" w:hAnsi="Arial" w:cs="Arial"/>
          <w:bCs/>
        </w:rPr>
        <w:t>attitude</w:t>
      </w:r>
    </w:p>
    <w:p w:rsidR="005769FE" w:rsidRPr="005769FE" w:rsidRDefault="005769FE" w:rsidP="005769FE">
      <w:pPr>
        <w:pStyle w:val="ListParagraph"/>
        <w:numPr>
          <w:ilvl w:val="0"/>
          <w:numId w:val="4"/>
        </w:numPr>
        <w:rPr>
          <w:rFonts w:ascii="Arial" w:eastAsia="Times New Roman" w:hAnsi="Arial" w:cs="Arial"/>
          <w:bCs/>
        </w:rPr>
      </w:pPr>
      <w:r w:rsidRPr="005769FE">
        <w:rPr>
          <w:rFonts w:ascii="Arial" w:eastAsia="Times New Roman" w:hAnsi="Arial" w:cs="Arial"/>
          <w:bCs/>
        </w:rPr>
        <w:t xml:space="preserve">Strong interpersonal skills  </w:t>
      </w:r>
    </w:p>
    <w:p w:rsidR="005769FE" w:rsidRPr="005769FE" w:rsidRDefault="005769FE" w:rsidP="005769FE">
      <w:pPr>
        <w:pStyle w:val="ListParagraph"/>
        <w:numPr>
          <w:ilvl w:val="0"/>
          <w:numId w:val="4"/>
        </w:numPr>
        <w:rPr>
          <w:rFonts w:ascii="Arial" w:eastAsia="Times New Roman" w:hAnsi="Arial" w:cs="Arial"/>
          <w:bCs/>
        </w:rPr>
      </w:pPr>
      <w:r w:rsidRPr="005769FE">
        <w:rPr>
          <w:rFonts w:ascii="Arial" w:eastAsia="Times New Roman" w:hAnsi="Arial" w:cs="Arial"/>
        </w:rPr>
        <w:t>Wil</w:t>
      </w:r>
      <w:r w:rsidR="000C3182">
        <w:rPr>
          <w:rFonts w:ascii="Arial" w:eastAsia="Times New Roman" w:hAnsi="Arial" w:cs="Arial"/>
        </w:rPr>
        <w:t>lingness to learn,</w:t>
      </w:r>
      <w:r>
        <w:rPr>
          <w:rFonts w:ascii="Arial" w:eastAsia="Times New Roman" w:hAnsi="Arial" w:cs="Arial"/>
        </w:rPr>
        <w:t xml:space="preserve"> have fun</w:t>
      </w:r>
      <w:r w:rsidR="000C3182">
        <w:rPr>
          <w:rFonts w:ascii="Arial" w:eastAsia="Times New Roman" w:hAnsi="Arial" w:cs="Arial"/>
        </w:rPr>
        <w:t xml:space="preserve"> and get fit </w:t>
      </w:r>
    </w:p>
    <w:p w:rsidR="005769FE" w:rsidRPr="005769FE" w:rsidRDefault="00481BF2" w:rsidP="005769FE">
      <w:pPr>
        <w:pStyle w:val="ListParagraph"/>
        <w:numPr>
          <w:ilvl w:val="0"/>
          <w:numId w:val="4"/>
        </w:numPr>
        <w:rPr>
          <w:rFonts w:ascii="Arial" w:eastAsia="Times New Roman" w:hAnsi="Arial" w:cs="Arial"/>
          <w:bCs/>
        </w:rPr>
      </w:pPr>
      <w:r>
        <w:rPr>
          <w:rFonts w:ascii="Arial" w:eastAsia="Times New Roman" w:hAnsi="Arial" w:cs="Arial"/>
          <w:bCs/>
        </w:rPr>
        <w:t>Time management and some administrative skills</w:t>
      </w:r>
    </w:p>
    <w:p w:rsidR="00F856E2" w:rsidRDefault="00F856E2" w:rsidP="00F856E2">
      <w:pPr>
        <w:shd w:val="clear" w:color="auto" w:fill="FFFFFF"/>
        <w:spacing w:after="0" w:line="240" w:lineRule="auto"/>
        <w:outlineLvl w:val="2"/>
        <w:rPr>
          <w:rFonts w:ascii="Arial" w:eastAsia="Times New Roman" w:hAnsi="Arial" w:cs="Arial"/>
          <w:lang w:eastAsia="en-GB"/>
        </w:rPr>
      </w:pPr>
      <w:r w:rsidRPr="00CF5B37">
        <w:rPr>
          <w:rFonts w:ascii="Arial" w:eastAsia="Times New Roman" w:hAnsi="Arial" w:cs="Arial"/>
          <w:b/>
          <w:bCs/>
          <w:lang w:eastAsia="en-GB"/>
        </w:rPr>
        <w:t>What benefits can I expect?</w:t>
      </w:r>
      <w:r w:rsidRPr="00CF5B37">
        <w:rPr>
          <w:rFonts w:ascii="Arial" w:eastAsia="Times New Roman" w:hAnsi="Arial" w:cs="Arial"/>
          <w:lang w:eastAsia="en-GB"/>
        </w:rPr>
        <w:t xml:space="preserve"> </w:t>
      </w:r>
    </w:p>
    <w:p w:rsidR="0083522E" w:rsidRPr="00CF5B37" w:rsidRDefault="0083522E" w:rsidP="00F856E2">
      <w:pPr>
        <w:shd w:val="clear" w:color="auto" w:fill="FFFFFF"/>
        <w:spacing w:after="0" w:line="240" w:lineRule="auto"/>
        <w:outlineLvl w:val="2"/>
        <w:rPr>
          <w:rFonts w:ascii="Arial" w:eastAsia="Times New Roman" w:hAnsi="Arial" w:cs="Arial"/>
          <w:lang w:eastAsia="en-GB"/>
        </w:rPr>
      </w:pP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sidRPr="00CF5B37">
        <w:rPr>
          <w:rFonts w:ascii="Arial" w:eastAsia="Times New Roman" w:hAnsi="Arial" w:cs="Arial"/>
          <w:lang w:eastAsia="en-GB"/>
        </w:rPr>
        <w:t>Meeting new people</w:t>
      </w: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Being involved in the community</w:t>
      </w: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Being part of a fun and vibrant team </w:t>
      </w:r>
      <w:r w:rsidRPr="00CF5B37">
        <w:rPr>
          <w:rFonts w:ascii="Arial" w:eastAsia="Times New Roman" w:hAnsi="Arial" w:cs="Arial"/>
          <w:lang w:eastAsia="en-GB"/>
        </w:rPr>
        <w:t xml:space="preserve"> </w:t>
      </w:r>
    </w:p>
    <w:p w:rsidR="0024388B" w:rsidRPr="00CF5B37"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Excellent training opportunities for those wishing to develop their CV</w:t>
      </w:r>
    </w:p>
    <w:p w:rsidR="0024388B" w:rsidRPr="00C53694"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FS Me" w:eastAsia="Times New Roman" w:hAnsi="FS Me" w:cs="Calibri"/>
          <w:sz w:val="20"/>
          <w:szCs w:val="20"/>
          <w:lang w:eastAsia="en-GB"/>
        </w:rPr>
      </w:pPr>
      <w:r>
        <w:rPr>
          <w:rFonts w:ascii="Arial" w:eastAsia="Times New Roman" w:hAnsi="Arial" w:cs="Arial"/>
          <w:lang w:eastAsia="en-GB"/>
        </w:rPr>
        <w:t>S</w:t>
      </w:r>
      <w:r w:rsidRPr="00C12FCD">
        <w:rPr>
          <w:rFonts w:ascii="Arial" w:eastAsia="Times New Roman" w:hAnsi="Arial" w:cs="Arial"/>
          <w:lang w:eastAsia="en-GB"/>
        </w:rPr>
        <w:t xml:space="preserve">atisfaction </w:t>
      </w:r>
      <w:r>
        <w:rPr>
          <w:rFonts w:ascii="Arial" w:eastAsia="Times New Roman" w:hAnsi="Arial" w:cs="Arial"/>
          <w:lang w:eastAsia="en-GB"/>
        </w:rPr>
        <w:t>and reward in</w:t>
      </w:r>
      <w:r w:rsidRPr="00C12FCD">
        <w:rPr>
          <w:rFonts w:ascii="Arial" w:eastAsia="Times New Roman" w:hAnsi="Arial" w:cs="Arial"/>
          <w:lang w:eastAsia="en-GB"/>
        </w:rPr>
        <w:t xml:space="preserve"> knowing you are helping </w:t>
      </w:r>
      <w:r>
        <w:rPr>
          <w:rFonts w:ascii="Arial" w:eastAsia="Times New Roman" w:hAnsi="Arial" w:cs="Arial"/>
          <w:lang w:eastAsia="en-GB"/>
        </w:rPr>
        <w:t>meet our fundraising goals and aiding our students to achieve their true potentials</w:t>
      </w:r>
    </w:p>
    <w:p w:rsidR="00F856E2" w:rsidRPr="00CF5B37" w:rsidRDefault="00F856E2" w:rsidP="00F856E2">
      <w:pPr>
        <w:shd w:val="clear" w:color="auto" w:fill="FFFFFF"/>
        <w:spacing w:after="24" w:line="240" w:lineRule="auto"/>
        <w:ind w:left="480"/>
        <w:rPr>
          <w:rFonts w:ascii="FS Me" w:eastAsia="Times New Roman" w:hAnsi="FS Me" w:cs="Calibri"/>
          <w:sz w:val="20"/>
          <w:szCs w:val="20"/>
          <w:lang w:eastAsia="en-GB"/>
        </w:rPr>
      </w:pPr>
    </w:p>
    <w:p w:rsidR="00F856E2" w:rsidRDefault="00F856E2" w:rsidP="00F856E2">
      <w:pPr>
        <w:spacing w:after="0" w:line="240" w:lineRule="auto"/>
        <w:ind w:right="35"/>
        <w:rPr>
          <w:rFonts w:ascii="Arial" w:eastAsia="Times New Roman" w:hAnsi="Arial" w:cs="Arial"/>
          <w:b/>
          <w:bCs/>
        </w:rPr>
      </w:pPr>
      <w:r w:rsidRPr="00BF3E66">
        <w:rPr>
          <w:rFonts w:ascii="Arial" w:eastAsia="Times New Roman" w:hAnsi="Arial" w:cs="Arial"/>
          <w:b/>
          <w:bCs/>
        </w:rPr>
        <w:t xml:space="preserve">What training will be provided? </w:t>
      </w:r>
    </w:p>
    <w:p w:rsidR="0083522E" w:rsidRPr="00BF3E66" w:rsidRDefault="0083522E" w:rsidP="00F856E2">
      <w:pPr>
        <w:spacing w:after="0" w:line="240" w:lineRule="auto"/>
        <w:ind w:right="35"/>
        <w:rPr>
          <w:rFonts w:ascii="Arial" w:eastAsia="Times New Roman" w:hAnsi="Arial" w:cs="Arial"/>
          <w:b/>
          <w:bCs/>
        </w:rPr>
      </w:pPr>
    </w:p>
    <w:p w:rsidR="004149D9" w:rsidRPr="00387408" w:rsidRDefault="004149D9" w:rsidP="004149D9">
      <w:pPr>
        <w:overflowPunct w:val="0"/>
        <w:autoSpaceDE w:val="0"/>
        <w:autoSpaceDN w:val="0"/>
        <w:adjustRightInd w:val="0"/>
        <w:spacing w:after="0" w:line="240" w:lineRule="auto"/>
        <w:textAlignment w:val="baseline"/>
        <w:rPr>
          <w:rFonts w:ascii="Arial" w:eastAsia="Times New Roman" w:hAnsi="Arial" w:cs="Times New Roman"/>
          <w:szCs w:val="20"/>
        </w:rPr>
      </w:pPr>
      <w:r w:rsidRPr="00387408">
        <w:rPr>
          <w:rFonts w:ascii="Arial" w:eastAsia="Times New Roman" w:hAnsi="Arial" w:cs="Arial"/>
        </w:rPr>
        <w:t>It’s important that all Treloar Voluntary Helpers have the skills to perform well in their role, to comply with policies and procedures and to interact with the students.  With this in mind Voluntary Helpers attend a</w:t>
      </w:r>
      <w:r>
        <w:rPr>
          <w:rFonts w:ascii="Arial" w:eastAsia="Times New Roman" w:hAnsi="Arial" w:cs="Arial"/>
        </w:rPr>
        <w:t>n</w:t>
      </w:r>
      <w:r w:rsidRPr="00387408">
        <w:rPr>
          <w:rFonts w:ascii="Arial" w:eastAsia="Times New Roman" w:hAnsi="Arial" w:cs="Arial"/>
        </w:rPr>
        <w:t xml:space="preserve"> induction and will be supported throughout their volunteering experience.</w:t>
      </w:r>
      <w:r w:rsidRPr="00387408">
        <w:rPr>
          <w:rFonts w:ascii="Arial" w:eastAsia="Times New Roman" w:hAnsi="Arial" w:cs="Times New Roman"/>
          <w:szCs w:val="20"/>
        </w:rPr>
        <w:t xml:space="preserve"> </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Times New Roman"/>
          <w:szCs w:val="20"/>
        </w:rPr>
      </w:pPr>
    </w:p>
    <w:p w:rsidR="00F856E2"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Who are Treloar’s Voluntary Helpers?</w:t>
      </w:r>
    </w:p>
    <w:p w:rsidR="0083522E" w:rsidRPr="00CF5B37" w:rsidRDefault="0083522E"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Times New Roman"/>
          <w:szCs w:val="20"/>
          <w:lang w:val="en-US"/>
        </w:rPr>
      </w:pPr>
      <w:r w:rsidRPr="00CF5B37">
        <w:rPr>
          <w:rFonts w:ascii="Arial" w:eastAsia="Times New Roman" w:hAnsi="Arial" w:cs="Arial"/>
          <w:bCs/>
        </w:rPr>
        <w:t xml:space="preserve">Treloar’s Voluntary Helpers are </w:t>
      </w:r>
      <w:r w:rsidRPr="00CF5B37">
        <w:rPr>
          <w:rFonts w:ascii="Arial" w:eastAsia="Times New Roman" w:hAnsi="Arial" w:cs="Arial"/>
        </w:rPr>
        <w:t xml:space="preserve">friendly and considerate community members who help Treloar’s achieve our mission. Voluntary Helpers donate their time and skills in a variety of </w:t>
      </w:r>
      <w:r w:rsidRPr="00CF5B37">
        <w:rPr>
          <w:rFonts w:ascii="Arial" w:eastAsia="Times New Roman" w:hAnsi="Arial" w:cs="Arial"/>
        </w:rPr>
        <w:lastRenderedPageBreak/>
        <w:t xml:space="preserve">roles and </w:t>
      </w:r>
      <w:r w:rsidRPr="00CF5B37">
        <w:rPr>
          <w:rFonts w:ascii="Arial" w:eastAsia="Times New Roman" w:hAnsi="Arial" w:cs="Arial"/>
          <w:szCs w:val="20"/>
        </w:rPr>
        <w:t>vary in age and experience; however, all Voluntary Helpers are</w:t>
      </w:r>
      <w:r w:rsidRPr="00CF5B37">
        <w:rPr>
          <w:rFonts w:ascii="Arial" w:eastAsia="Times New Roman" w:hAnsi="Arial" w:cs="Times New Roman"/>
          <w:szCs w:val="20"/>
          <w:lang w:val="en-US"/>
        </w:rPr>
        <w:t xml:space="preserve"> committed to promoting and safeguarding the welfare of Treloar’s students. </w:t>
      </w:r>
    </w:p>
    <w:p w:rsidR="00D079FA"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Why Volunteer with Treloar’s?</w:t>
      </w:r>
    </w:p>
    <w:p w:rsidR="0083522E" w:rsidRPr="00CF5B37" w:rsidRDefault="0083522E"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Pr="00CF5B37" w:rsidRDefault="00F856E2" w:rsidP="00F856E2">
      <w:pPr>
        <w:spacing w:after="0" w:line="240" w:lineRule="auto"/>
        <w:ind w:right="35"/>
        <w:rPr>
          <w:rFonts w:ascii="Arial" w:eastAsia="Times New Roman" w:hAnsi="Arial" w:cs="Arial"/>
          <w:szCs w:val="24"/>
        </w:rPr>
      </w:pPr>
      <w:r w:rsidRPr="00CF5B37">
        <w:rPr>
          <w:rFonts w:ascii="Arial" w:eastAsia="Times New Roman" w:hAnsi="Arial" w:cs="Arial"/>
          <w:szCs w:val="24"/>
        </w:rPr>
        <w:t xml:space="preserve">Volunteering with Treloar’s is rewarding on a number of levels. Being a Voluntary Helper offers the opportunity to work (directly or indirectly) with young people who, because of disability or illness, require the very special support that we give them. Whether you are a student looking to gain experience working with young people to broaden your career path, a recent retiree who would like to share their skills, experience and time or a local resident who enjoys giving back to their community a Treloar’s Voluntary Helper role may be the perfect fit.  </w:t>
      </w:r>
    </w:p>
    <w:p w:rsidR="00F856E2" w:rsidRPr="00CF5B37" w:rsidRDefault="00F856E2" w:rsidP="00F856E2">
      <w:pPr>
        <w:spacing w:after="0" w:line="240" w:lineRule="auto"/>
        <w:ind w:right="42"/>
        <w:rPr>
          <w:rFonts w:ascii="Arial" w:eastAsia="Times New Roman" w:hAnsi="Arial" w:cs="Arial"/>
          <w:b/>
          <w:bCs/>
        </w:rPr>
      </w:pPr>
    </w:p>
    <w:p w:rsidR="00F856E2" w:rsidRDefault="00F856E2" w:rsidP="00F856E2">
      <w:pPr>
        <w:spacing w:after="0" w:line="240" w:lineRule="auto"/>
        <w:ind w:right="42"/>
        <w:rPr>
          <w:rFonts w:ascii="Arial" w:eastAsia="Times New Roman" w:hAnsi="Arial" w:cs="Arial"/>
          <w:b/>
          <w:bCs/>
        </w:rPr>
      </w:pPr>
      <w:r w:rsidRPr="00CF5B37">
        <w:rPr>
          <w:rFonts w:ascii="Arial" w:eastAsia="Times New Roman" w:hAnsi="Arial" w:cs="Arial"/>
          <w:b/>
          <w:bCs/>
        </w:rPr>
        <w:t>What is Treloar’s?</w:t>
      </w:r>
    </w:p>
    <w:p w:rsidR="0083522E" w:rsidRPr="00CF5B37" w:rsidRDefault="0083522E" w:rsidP="00F856E2">
      <w:pPr>
        <w:spacing w:after="0" w:line="240" w:lineRule="auto"/>
        <w:ind w:right="42"/>
        <w:rPr>
          <w:rFonts w:ascii="Arial" w:eastAsia="Times New Roman" w:hAnsi="Arial" w:cs="Arial"/>
          <w:b/>
          <w:bCs/>
        </w:rPr>
      </w:pPr>
    </w:p>
    <w:p w:rsidR="00F856E2" w:rsidRPr="00CF5B37" w:rsidRDefault="00F856E2" w:rsidP="00F856E2">
      <w:pPr>
        <w:spacing w:after="0" w:line="240" w:lineRule="auto"/>
        <w:ind w:right="42"/>
        <w:rPr>
          <w:rFonts w:ascii="Arial" w:eastAsia="Times New Roman" w:hAnsi="Arial" w:cs="Arial"/>
        </w:rPr>
      </w:pPr>
      <w:r w:rsidRPr="00CF5B37">
        <w:rPr>
          <w:rFonts w:ascii="Arial" w:eastAsia="Times New Roman" w:hAnsi="Arial" w:cs="Arial"/>
        </w:rPr>
        <w:t xml:space="preserve">Treloar’s is a </w:t>
      </w:r>
      <w:r w:rsidR="00D079FA" w:rsidRPr="00CF5B37">
        <w:rPr>
          <w:rFonts w:ascii="Arial" w:eastAsia="Times New Roman" w:hAnsi="Arial" w:cs="Arial"/>
        </w:rPr>
        <w:t>ground-breaking</w:t>
      </w:r>
      <w:r w:rsidRPr="00CF5B37">
        <w:rPr>
          <w:rFonts w:ascii="Arial" w:eastAsia="Times New Roman" w:hAnsi="Arial" w:cs="Arial"/>
        </w:rPr>
        <w:t xml:space="preserve"> organisation providing first class education, therapy and care for young people with physical disabilities.  Our students are aged between 7 and 24. Our fundamental purpose is simple: to enable young people with disabilities to fulfil their potential in every aspect of their lives.  Treloar School and College are both near Alton, Hampshire.</w:t>
      </w:r>
    </w:p>
    <w:p w:rsidR="00F856E2" w:rsidRPr="00CF5B37" w:rsidRDefault="00F856E2" w:rsidP="00F856E2">
      <w:pPr>
        <w:spacing w:after="0" w:line="240" w:lineRule="auto"/>
        <w:ind w:right="42"/>
        <w:rPr>
          <w:rFonts w:ascii="Arial" w:eastAsia="Times New Roman" w:hAnsi="Arial" w:cs="Arial"/>
        </w:rPr>
      </w:pPr>
    </w:p>
    <w:p w:rsidR="00F856E2" w:rsidRDefault="00F856E2" w:rsidP="00F856E2">
      <w:pPr>
        <w:spacing w:after="0" w:line="240" w:lineRule="auto"/>
        <w:ind w:right="42"/>
        <w:rPr>
          <w:rFonts w:ascii="Arial" w:eastAsia="Times New Roman" w:hAnsi="Arial" w:cs="Arial"/>
          <w:b/>
        </w:rPr>
      </w:pPr>
      <w:r w:rsidRPr="00CF5B37">
        <w:rPr>
          <w:rFonts w:ascii="Arial" w:eastAsia="Times New Roman" w:hAnsi="Arial" w:cs="Arial"/>
          <w:b/>
        </w:rPr>
        <w:t xml:space="preserve">How do I apply? </w:t>
      </w:r>
    </w:p>
    <w:p w:rsidR="0083522E" w:rsidRPr="00CF5B37" w:rsidRDefault="0083522E" w:rsidP="00F856E2">
      <w:pPr>
        <w:spacing w:after="0" w:line="240" w:lineRule="auto"/>
        <w:ind w:right="42"/>
        <w:rPr>
          <w:rFonts w:ascii="Arial" w:eastAsia="Times New Roman" w:hAnsi="Arial" w:cs="Arial"/>
          <w:b/>
        </w:rPr>
      </w:pPr>
    </w:p>
    <w:p w:rsidR="00F856E2" w:rsidRPr="00CF5B37" w:rsidRDefault="00F856E2" w:rsidP="00F856E2">
      <w:pPr>
        <w:spacing w:after="0" w:line="240" w:lineRule="auto"/>
        <w:ind w:right="42"/>
        <w:rPr>
          <w:rFonts w:ascii="Arial" w:eastAsia="Times New Roman" w:hAnsi="Arial" w:cs="Arial"/>
        </w:rPr>
      </w:pPr>
      <w:r w:rsidRPr="00CF5B37">
        <w:rPr>
          <w:rFonts w:ascii="Arial" w:eastAsia="Times New Roman" w:hAnsi="Arial" w:cs="Arial"/>
        </w:rPr>
        <w:t xml:space="preserve">Visit </w:t>
      </w:r>
      <w:hyperlink r:id="rId6" w:history="1">
        <w:r w:rsidRPr="00CF5B37">
          <w:rPr>
            <w:rFonts w:ascii="Arial" w:eastAsia="Times New Roman" w:hAnsi="Arial" w:cs="Arial"/>
            <w:color w:val="0000FF" w:themeColor="hyperlink"/>
            <w:u w:val="single"/>
          </w:rPr>
          <w:t>www.treloar.org.uk</w:t>
        </w:r>
      </w:hyperlink>
      <w:r w:rsidR="00777D89">
        <w:rPr>
          <w:rFonts w:ascii="Arial" w:eastAsia="Times New Roman" w:hAnsi="Arial" w:cs="Arial"/>
        </w:rPr>
        <w:t xml:space="preserve"> or contact </w:t>
      </w:r>
      <w:r w:rsidR="00777D89">
        <w:rPr>
          <w:rFonts w:ascii="Arial" w:eastAsia="Times New Roman" w:hAnsi="Arial" w:cs="Arial"/>
          <w:color w:val="0000FF" w:themeColor="hyperlink"/>
          <w:u w:val="single"/>
        </w:rPr>
        <w:t>Laura.Gilbert@Treloar.org.uk</w:t>
      </w:r>
    </w:p>
    <w:p w:rsidR="00F856E2" w:rsidRDefault="00F856E2" w:rsidP="00F856E2">
      <w:pPr>
        <w:overflowPunct w:val="0"/>
        <w:autoSpaceDE w:val="0"/>
        <w:autoSpaceDN w:val="0"/>
        <w:adjustRightInd w:val="0"/>
        <w:spacing w:after="0" w:line="240" w:lineRule="auto"/>
        <w:textAlignment w:val="baseline"/>
        <w:rPr>
          <w:rFonts w:ascii="Arial" w:eastAsia="Times New Roman" w:hAnsi="Arial" w:cs="Arial"/>
          <w:szCs w:val="20"/>
          <w:u w:val="single"/>
        </w:rPr>
      </w:pPr>
    </w:p>
    <w:p w:rsidR="00BE2B80" w:rsidRPr="00CF5B37" w:rsidRDefault="00BE2B80" w:rsidP="00F856E2">
      <w:pPr>
        <w:overflowPunct w:val="0"/>
        <w:autoSpaceDE w:val="0"/>
        <w:autoSpaceDN w:val="0"/>
        <w:adjustRightInd w:val="0"/>
        <w:spacing w:after="0" w:line="240" w:lineRule="auto"/>
        <w:textAlignment w:val="baseline"/>
        <w:rPr>
          <w:rFonts w:ascii="Arial" w:eastAsia="Times New Roman" w:hAnsi="Arial" w:cs="Arial"/>
          <w:szCs w:val="20"/>
          <w:u w:val="single"/>
        </w:rPr>
      </w:pPr>
      <w:bookmarkStart w:id="0" w:name="_GoBack"/>
      <w:bookmarkEnd w:id="0"/>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szCs w:val="20"/>
        </w:rPr>
      </w:pPr>
    </w:p>
    <w:p w:rsidR="00F856E2" w:rsidRPr="00CF5B37" w:rsidRDefault="00F856E2" w:rsidP="00F856E2">
      <w:pPr>
        <w:keepNext/>
        <w:overflowPunct w:val="0"/>
        <w:autoSpaceDE w:val="0"/>
        <w:autoSpaceDN w:val="0"/>
        <w:adjustRightInd w:val="0"/>
        <w:spacing w:after="0" w:line="240" w:lineRule="auto"/>
        <w:jc w:val="center"/>
        <w:textAlignment w:val="baseline"/>
        <w:outlineLvl w:val="8"/>
        <w:rPr>
          <w:rFonts w:ascii="Arial" w:eastAsia="Times New Roman" w:hAnsi="Arial" w:cs="Times New Roman"/>
          <w:caps/>
          <w:szCs w:val="20"/>
          <w:u w:val="single"/>
          <w:lang w:val="en-US"/>
        </w:rPr>
      </w:pPr>
      <w:r w:rsidRPr="00CF5B37">
        <w:rPr>
          <w:rFonts w:ascii="Arial" w:eastAsia="Times New Roman" w:hAnsi="Arial" w:cs="Times New Roman"/>
          <w:caps/>
          <w:szCs w:val="20"/>
          <w:u w:val="single"/>
          <w:lang w:val="en-US"/>
        </w:rPr>
        <w:t>Treloar Trust is committed</w:t>
      </w:r>
    </w:p>
    <w:p w:rsidR="00F856E2" w:rsidRPr="00CF5B37" w:rsidRDefault="00F856E2" w:rsidP="00F856E2">
      <w:pPr>
        <w:overflowPunct w:val="0"/>
        <w:autoSpaceDE w:val="0"/>
        <w:autoSpaceDN w:val="0"/>
        <w:adjustRightInd w:val="0"/>
        <w:spacing w:after="0" w:line="240" w:lineRule="auto"/>
        <w:jc w:val="center"/>
        <w:textAlignment w:val="baseline"/>
        <w:rPr>
          <w:rFonts w:ascii="Arial" w:eastAsia="Times New Roman" w:hAnsi="Arial" w:cs="Times New Roman"/>
          <w:caps/>
          <w:szCs w:val="20"/>
          <w:u w:val="single"/>
        </w:rPr>
      </w:pPr>
      <w:r w:rsidRPr="00CF5B37">
        <w:rPr>
          <w:rFonts w:ascii="Arial" w:eastAsia="Times New Roman" w:hAnsi="Arial" w:cs="Times New Roman"/>
          <w:caps/>
          <w:szCs w:val="20"/>
          <w:u w:val="single"/>
        </w:rPr>
        <w:t>to safeguarding children, young people and vulnerable adults</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r w:rsidRPr="00CF5B37">
        <w:rPr>
          <w:rFonts w:ascii="Arial" w:eastAsia="Times New Roman" w:hAnsi="Arial" w:cs="Times New Roman"/>
          <w:szCs w:val="20"/>
        </w:rPr>
        <w:t xml:space="preserve">All </w:t>
      </w:r>
      <w:r w:rsidR="00E70525">
        <w:rPr>
          <w:rFonts w:ascii="Arial" w:eastAsia="Times New Roman" w:hAnsi="Arial" w:cs="Times New Roman"/>
          <w:szCs w:val="20"/>
        </w:rPr>
        <w:t>Voluntary Helpers</w:t>
      </w:r>
      <w:r w:rsidRPr="00CF5B37">
        <w:rPr>
          <w:rFonts w:ascii="Arial" w:eastAsia="Times New Roman" w:hAnsi="Arial" w:cs="Times New Roman"/>
          <w:szCs w:val="20"/>
        </w:rPr>
        <w:t xml:space="preserve"> will be subject to a </w:t>
      </w:r>
      <w:r w:rsidR="00E70525">
        <w:rPr>
          <w:rFonts w:ascii="Arial" w:eastAsia="Times New Roman" w:hAnsi="Arial" w:cs="Times New Roman"/>
          <w:szCs w:val="20"/>
        </w:rPr>
        <w:t>Disclosure &amp; Barring Service</w:t>
      </w:r>
      <w:r w:rsidRPr="00CF5B37">
        <w:rPr>
          <w:rFonts w:ascii="Arial" w:eastAsia="Times New Roman" w:hAnsi="Arial" w:cs="Times New Roman"/>
          <w:b/>
          <w:szCs w:val="20"/>
        </w:rPr>
        <w:t xml:space="preserve"> </w:t>
      </w:r>
      <w:r w:rsidRPr="00CF5B37">
        <w:rPr>
          <w:rFonts w:ascii="Arial" w:eastAsia="Times New Roman" w:hAnsi="Arial" w:cs="Times New Roman"/>
          <w:szCs w:val="20"/>
        </w:rPr>
        <w:t xml:space="preserve">Check along with other relevant </w:t>
      </w:r>
      <w:r w:rsidR="00E70525">
        <w:rPr>
          <w:rFonts w:ascii="Arial" w:eastAsia="Times New Roman" w:hAnsi="Arial" w:cs="Times New Roman"/>
          <w:szCs w:val="20"/>
        </w:rPr>
        <w:t>safeguarding</w:t>
      </w:r>
      <w:r w:rsidRPr="00CF5B37">
        <w:rPr>
          <w:rFonts w:ascii="Arial" w:eastAsia="Times New Roman" w:hAnsi="Arial" w:cs="Times New Roman"/>
          <w:szCs w:val="20"/>
        </w:rPr>
        <w:t xml:space="preserve"> checks</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851"/>
        </w:tabs>
        <w:overflowPunct w:val="0"/>
        <w:autoSpaceDE w:val="0"/>
        <w:autoSpaceDN w:val="0"/>
        <w:adjustRightInd w:val="0"/>
        <w:spacing w:after="0" w:line="240" w:lineRule="auto"/>
        <w:jc w:val="center"/>
        <w:textAlignment w:val="baseline"/>
        <w:rPr>
          <w:rFonts w:ascii="Arial" w:eastAsia="Times New Roman" w:hAnsi="Arial" w:cs="Arial"/>
          <w:szCs w:val="20"/>
        </w:rPr>
      </w:pPr>
      <w:r w:rsidRPr="00CF5B37">
        <w:rPr>
          <w:rFonts w:ascii="Arial" w:eastAsia="Times New Roman" w:hAnsi="Arial" w:cs="Arial"/>
          <w:szCs w:val="20"/>
        </w:rPr>
        <w:t>ALL VOLUNTARY HELPER ROLE DESCRIPTIONS ARE SUBJECT TO THE TRU</w:t>
      </w:r>
      <w:r w:rsidR="00E70525">
        <w:rPr>
          <w:rFonts w:ascii="Arial" w:eastAsia="Times New Roman" w:hAnsi="Arial" w:cs="Arial"/>
          <w:szCs w:val="20"/>
        </w:rPr>
        <w:t>ST’S EQUAL OPPORTUNITIES POLICY</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7230"/>
        </w:tabs>
        <w:overflowPunct w:val="0"/>
        <w:autoSpaceDE w:val="0"/>
        <w:autoSpaceDN w:val="0"/>
        <w:adjustRightInd w:val="0"/>
        <w:spacing w:after="0" w:line="240" w:lineRule="auto"/>
        <w:textAlignment w:val="baseline"/>
        <w:rPr>
          <w:rFonts w:ascii="Arial" w:eastAsia="Times New Roman" w:hAnsi="Arial" w:cs="Arial"/>
          <w:szCs w:val="20"/>
        </w:rPr>
      </w:pPr>
    </w:p>
    <w:p w:rsidR="00F856E2" w:rsidRPr="00CF5B37" w:rsidRDefault="00F856E2" w:rsidP="00F856E2">
      <w:pPr>
        <w:tabs>
          <w:tab w:val="left" w:pos="7230"/>
        </w:tabs>
        <w:overflowPunct w:val="0"/>
        <w:autoSpaceDE w:val="0"/>
        <w:autoSpaceDN w:val="0"/>
        <w:adjustRightInd w:val="0"/>
        <w:spacing w:after="0" w:line="240" w:lineRule="auto"/>
        <w:textAlignment w:val="baseline"/>
        <w:rPr>
          <w:rFonts w:ascii="Arial" w:eastAsia="Times New Roman" w:hAnsi="Arial" w:cs="Arial"/>
          <w:szCs w:val="20"/>
        </w:rPr>
      </w:pPr>
      <w:r w:rsidRPr="00CF5B37">
        <w:rPr>
          <w:rFonts w:ascii="Arial" w:eastAsia="Times New Roman" w:hAnsi="Arial" w:cs="Arial"/>
          <w:szCs w:val="20"/>
        </w:rPr>
        <w:tab/>
      </w:r>
    </w:p>
    <w:p w:rsidR="00F856E2" w:rsidRPr="00CF5B37" w:rsidRDefault="00F856E2" w:rsidP="00F856E2">
      <w:pPr>
        <w:tabs>
          <w:tab w:val="left" w:pos="7230"/>
        </w:tabs>
        <w:overflowPunct w:val="0"/>
        <w:autoSpaceDE w:val="0"/>
        <w:autoSpaceDN w:val="0"/>
        <w:adjustRightInd w:val="0"/>
        <w:spacing w:after="0" w:line="240" w:lineRule="auto"/>
        <w:jc w:val="right"/>
        <w:textAlignment w:val="baseline"/>
        <w:rPr>
          <w:rFonts w:ascii="Arial" w:eastAsia="Times New Roman" w:hAnsi="Arial" w:cs="Arial"/>
          <w:szCs w:val="20"/>
        </w:rPr>
      </w:pPr>
      <w:r w:rsidRPr="00CF5B37">
        <w:rPr>
          <w:rFonts w:ascii="Arial" w:eastAsia="Times New Roman" w:hAnsi="Arial" w:cs="Arial"/>
          <w:szCs w:val="20"/>
        </w:rPr>
        <w:t>Treloar Trust</w:t>
      </w:r>
    </w:p>
    <w:p w:rsidR="00F856E2" w:rsidRPr="00CF5B37" w:rsidRDefault="00F856E2" w:rsidP="00F856E2">
      <w:pPr>
        <w:tabs>
          <w:tab w:val="left" w:pos="7230"/>
        </w:tabs>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CF5B37">
        <w:rPr>
          <w:rFonts w:ascii="Arial" w:eastAsia="Times New Roman" w:hAnsi="Arial" w:cs="Arial"/>
          <w:szCs w:val="20"/>
        </w:rPr>
        <w:tab/>
        <w:t xml:space="preserve">    HR Office</w:t>
      </w:r>
      <w:r w:rsidRPr="00CF5B37">
        <w:rPr>
          <w:rFonts w:ascii="Arial" w:eastAsia="Times New Roman" w:hAnsi="Arial" w:cs="Arial"/>
          <w:szCs w:val="20"/>
        </w:rPr>
        <w:tab/>
      </w:r>
    </w:p>
    <w:p w:rsidR="001B249D" w:rsidRDefault="001B249D"/>
    <w:sectPr w:rsidR="001B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FS Me">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C8C"/>
    <w:multiLevelType w:val="hybridMultilevel"/>
    <w:tmpl w:val="08B420E2"/>
    <w:lvl w:ilvl="0" w:tplc="050CE86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C66DF"/>
    <w:multiLevelType w:val="hybridMultilevel"/>
    <w:tmpl w:val="08B420E2"/>
    <w:lvl w:ilvl="0" w:tplc="050CE86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0E1A2D"/>
    <w:multiLevelType w:val="hybridMultilevel"/>
    <w:tmpl w:val="D42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45AE2"/>
    <w:multiLevelType w:val="hybridMultilevel"/>
    <w:tmpl w:val="9EF249D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E2"/>
    <w:rsid w:val="00007A9A"/>
    <w:rsid w:val="00010AA6"/>
    <w:rsid w:val="00057D39"/>
    <w:rsid w:val="000C3182"/>
    <w:rsid w:val="001947E7"/>
    <w:rsid w:val="001B249D"/>
    <w:rsid w:val="001D5065"/>
    <w:rsid w:val="0024388B"/>
    <w:rsid w:val="004149D9"/>
    <w:rsid w:val="004257C5"/>
    <w:rsid w:val="00481BF2"/>
    <w:rsid w:val="005769FE"/>
    <w:rsid w:val="00631381"/>
    <w:rsid w:val="00777D89"/>
    <w:rsid w:val="00783A3C"/>
    <w:rsid w:val="007C5B36"/>
    <w:rsid w:val="0083522E"/>
    <w:rsid w:val="008B5B69"/>
    <w:rsid w:val="00A877EE"/>
    <w:rsid w:val="00AA3E2A"/>
    <w:rsid w:val="00B651E2"/>
    <w:rsid w:val="00BE2B80"/>
    <w:rsid w:val="00BF3E66"/>
    <w:rsid w:val="00C0487A"/>
    <w:rsid w:val="00C2179E"/>
    <w:rsid w:val="00C22C7E"/>
    <w:rsid w:val="00C63E5F"/>
    <w:rsid w:val="00C70878"/>
    <w:rsid w:val="00D079FA"/>
    <w:rsid w:val="00DE5F66"/>
    <w:rsid w:val="00DF04E1"/>
    <w:rsid w:val="00E30AA0"/>
    <w:rsid w:val="00E70525"/>
    <w:rsid w:val="00E74AD2"/>
    <w:rsid w:val="00F856E2"/>
    <w:rsid w:val="00FB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E2"/>
    <w:pPr>
      <w:ind w:left="720"/>
      <w:contextualSpacing/>
    </w:pPr>
  </w:style>
  <w:style w:type="paragraph" w:styleId="BalloonText">
    <w:name w:val="Balloon Text"/>
    <w:basedOn w:val="Normal"/>
    <w:link w:val="BalloonTextChar"/>
    <w:uiPriority w:val="99"/>
    <w:semiHidden/>
    <w:unhideWhenUsed/>
    <w:rsid w:val="007C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E2"/>
    <w:pPr>
      <w:ind w:left="720"/>
      <w:contextualSpacing/>
    </w:pPr>
  </w:style>
  <w:style w:type="paragraph" w:styleId="BalloonText">
    <w:name w:val="Balloon Text"/>
    <w:basedOn w:val="Normal"/>
    <w:link w:val="BalloonTextChar"/>
    <w:uiPriority w:val="99"/>
    <w:semiHidden/>
    <w:unhideWhenUsed/>
    <w:rsid w:val="007C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loa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9025EAAC</Template>
  <TotalTime>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Brazeau, Amanda</dc:creator>
  <cp:lastModifiedBy>Gilbert, Laura</cp:lastModifiedBy>
  <cp:revision>3</cp:revision>
  <cp:lastPrinted>2019-11-13T09:56:00Z</cp:lastPrinted>
  <dcterms:created xsi:type="dcterms:W3CDTF">2020-01-07T14:45:00Z</dcterms:created>
  <dcterms:modified xsi:type="dcterms:W3CDTF">2020-01-07T15:05:00Z</dcterms:modified>
</cp:coreProperties>
</file>